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7" w:rsidRPr="00EC36E8" w:rsidRDefault="001C2917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 w:rsidR="00C37BB7">
        <w:rPr>
          <w:rFonts w:cs="Arial"/>
          <w:sz w:val="18"/>
          <w:szCs w:val="18"/>
        </w:rPr>
        <w:t>5</w:t>
      </w:r>
    </w:p>
    <w:p w:rsidR="00ED1148" w:rsidRDefault="001C2917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 w:rsidR="00F67E81"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1C2917" w:rsidRPr="00EC36E8" w:rsidRDefault="001C2917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1C2917" w:rsidRPr="00EC36E8" w:rsidRDefault="001C2917" w:rsidP="007F624E"/>
    <w:p w:rsidR="001C2917" w:rsidRPr="00EC36E8" w:rsidRDefault="001C2917" w:rsidP="007F624E"/>
    <w:p w:rsidR="001C2917" w:rsidRPr="00EC36E8" w:rsidRDefault="00511125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SPRAWOZDANIE ROCZNE KIEROWNIKA </w:t>
      </w:r>
      <w:r w:rsidR="00BA3658">
        <w:rPr>
          <w:rFonts w:cs="Arial"/>
          <w:b/>
          <w:color w:val="000000"/>
          <w:sz w:val="28"/>
          <w:szCs w:val="28"/>
        </w:rPr>
        <w:t>SEKCJI DS. KSZTAŁCENIA</w:t>
      </w:r>
    </w:p>
    <w:p w:rsidR="00D03478" w:rsidRPr="00EC36E8" w:rsidRDefault="00D03478" w:rsidP="00D034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D03478" w:rsidRPr="00EC36E8" w:rsidTr="00D27C52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03478" w:rsidRPr="00EC36E8" w:rsidTr="00D27C52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D03478" w:rsidRPr="00EC36E8" w:rsidRDefault="00D03478" w:rsidP="00D03478"/>
    <w:p w:rsidR="001C2917" w:rsidRPr="00EC36E8" w:rsidRDefault="001C2917" w:rsidP="00414BB8">
      <w:pPr>
        <w:spacing w:after="60"/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1"/>
        <w:gridCol w:w="5557"/>
        <w:gridCol w:w="2268"/>
      </w:tblGrid>
      <w:tr w:rsidR="00811702" w:rsidRPr="00EC36E8" w:rsidTr="00B82303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</w:p>
        </w:tc>
      </w:tr>
      <w:tr w:rsidR="00507FC6" w:rsidRPr="00B75519" w:rsidTr="00C37BB7">
        <w:trPr>
          <w:trHeight w:val="14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C6" w:rsidRPr="00EC36E8" w:rsidRDefault="00507FC6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Sugestie (organizacja studiów)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EC36E8" w:rsidRDefault="00507FC6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55066E" w:rsidRDefault="00507FC6" w:rsidP="00471F21">
            <w:pPr>
              <w:rPr>
                <w:rFonts w:cs="Arial"/>
                <w:color w:val="000000"/>
                <w:szCs w:val="20"/>
                <w:lang w:val="en-GB"/>
              </w:rPr>
            </w:pPr>
          </w:p>
        </w:tc>
      </w:tr>
      <w:tr w:rsidR="00507FC6" w:rsidRPr="00B75519" w:rsidTr="00C37BB7">
        <w:trPr>
          <w:trHeight w:val="14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C6" w:rsidRPr="00EC36E8" w:rsidRDefault="00507FC6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 xml:space="preserve">Zauważone trudności bądź nieprawidłowości, których rozwiązanie leży w kompetencjach </w:t>
            </w:r>
            <w:r w:rsidR="00BA3658">
              <w:rPr>
                <w:rFonts w:cs="Arial"/>
                <w:color w:val="000000"/>
                <w:szCs w:val="20"/>
              </w:rPr>
              <w:t>sekcji ds. kształcenia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EC36E8" w:rsidRDefault="00507FC6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8A59F3" w:rsidRDefault="00507FC6" w:rsidP="00471F2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07FC6" w:rsidRPr="00B75519" w:rsidTr="00C37BB7">
        <w:trPr>
          <w:trHeight w:val="14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C6" w:rsidRPr="00EC36E8" w:rsidRDefault="00507FC6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EC36E8" w:rsidRDefault="00507FC6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8A59F3" w:rsidRDefault="00507FC6" w:rsidP="00471F2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EC36E8" w:rsidTr="00B82303">
        <w:trPr>
          <w:trHeight w:val="17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EC36E8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Uwagi o funkcjonowaniu wewnętrznego systemu zapewnienia jakości kształcenia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EC36E8" w:rsidRDefault="008126C5" w:rsidP="007F624E">
            <w:pPr>
              <w:rPr>
                <w:rFonts w:cs="Arial"/>
                <w:color w:val="000000"/>
              </w:rPr>
            </w:pPr>
          </w:p>
        </w:tc>
      </w:tr>
    </w:tbl>
    <w:p w:rsidR="001C2917" w:rsidRPr="00EC36E8" w:rsidRDefault="001C2917" w:rsidP="007F624E"/>
    <w:p w:rsidR="001C2917" w:rsidRPr="00EC36E8" w:rsidRDefault="001C2917" w:rsidP="00414BB8">
      <w:pPr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Sposób realizacji wskazań podmiotów nadrzędnych:</w:t>
      </w:r>
    </w:p>
    <w:p w:rsidR="00CF6162" w:rsidRPr="00E21A5F" w:rsidRDefault="00CF6162" w:rsidP="00CF6162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Pr="00EC36E8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Pr="00EC36E8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CF6162" w:rsidRPr="00307C7D" w:rsidRDefault="00CF6162" w:rsidP="00D27C5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CF6162" w:rsidRPr="00307C7D" w:rsidRDefault="00CF6162" w:rsidP="00CF6162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</w:p>
    <w:p w:rsidR="00A574D9" w:rsidRPr="00EC36E8" w:rsidRDefault="00A574D9" w:rsidP="007F624E">
      <w:pPr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sectPr w:rsidR="00A574D9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44F3E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2021-03-16T13:24:00Z</dcterms:created>
  <dcterms:modified xsi:type="dcterms:W3CDTF">2021-03-16T13:24:00Z</dcterms:modified>
</cp:coreProperties>
</file>