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AC023" w14:textId="77777777" w:rsidR="00FA7DCE" w:rsidRDefault="00FA7DCE" w:rsidP="003B129C">
      <w:bookmarkStart w:id="0" w:name="_GoBack"/>
      <w:bookmarkEnd w:id="0"/>
    </w:p>
    <w:p w14:paraId="1E19DCD4" w14:textId="77777777" w:rsidR="00CC47AA" w:rsidRDefault="00BA2249" w:rsidP="00BA2249">
      <w:pPr>
        <w:pStyle w:val="Akapitzlist"/>
        <w:ind w:firstLine="696"/>
        <w:jc w:val="right"/>
        <w:rPr>
          <w:rFonts w:ascii="Times New Roman" w:hAnsi="Times New Roman" w:cs="Times New Roman"/>
          <w:i/>
        </w:rPr>
      </w:pPr>
      <w:r w:rsidRPr="00CC47AA">
        <w:rPr>
          <w:rFonts w:ascii="Times New Roman" w:hAnsi="Times New Roman" w:cs="Times New Roman"/>
        </w:rPr>
        <w:t>załącznik</w:t>
      </w:r>
      <w:r w:rsidRPr="0022684B">
        <w:rPr>
          <w:rFonts w:ascii="Times New Roman" w:hAnsi="Times New Roman" w:cs="Times New Roman"/>
          <w:i/>
        </w:rPr>
        <w:t xml:space="preserve"> </w:t>
      </w:r>
    </w:p>
    <w:p w14:paraId="613969E2" w14:textId="2708A56D" w:rsidR="00BA2249" w:rsidRPr="00CC47AA" w:rsidRDefault="00BA2249" w:rsidP="00CC47AA">
      <w:pPr>
        <w:pStyle w:val="Akapitzlist"/>
        <w:ind w:firstLine="696"/>
        <w:jc w:val="right"/>
        <w:rPr>
          <w:rFonts w:ascii="Times New Roman" w:hAnsi="Times New Roman" w:cs="Times New Roman"/>
          <w:i/>
        </w:rPr>
      </w:pPr>
      <w:r w:rsidRPr="0022684B">
        <w:rPr>
          <w:rFonts w:ascii="Times New Roman" w:hAnsi="Times New Roman" w:cs="Times New Roman"/>
          <w:i/>
        </w:rPr>
        <w:t xml:space="preserve">do </w:t>
      </w:r>
      <w:r w:rsidRPr="00CC47AA">
        <w:rPr>
          <w:rFonts w:ascii="Times New Roman" w:hAnsi="Times New Roman" w:cs="Times New Roman"/>
          <w:i/>
        </w:rPr>
        <w:t xml:space="preserve">zarządzenia nr </w:t>
      </w:r>
      <w:r w:rsidR="00115AE5">
        <w:rPr>
          <w:rFonts w:ascii="Times New Roman" w:hAnsi="Times New Roman" w:cs="Times New Roman"/>
          <w:i/>
        </w:rPr>
        <w:t>14</w:t>
      </w:r>
      <w:r w:rsidR="00CC47AA" w:rsidRPr="00CC47AA">
        <w:rPr>
          <w:rFonts w:ascii="Times New Roman" w:hAnsi="Times New Roman" w:cs="Times New Roman"/>
          <w:i/>
        </w:rPr>
        <w:t>/2020</w:t>
      </w:r>
    </w:p>
    <w:p w14:paraId="729FFE22" w14:textId="77777777" w:rsidR="00BA2249" w:rsidRDefault="00BA2249" w:rsidP="00BA2249">
      <w:pPr>
        <w:pStyle w:val="Akapitzlist"/>
        <w:ind w:firstLine="696"/>
        <w:jc w:val="right"/>
        <w:rPr>
          <w:rFonts w:ascii="Times New Roman" w:hAnsi="Times New Roman" w:cs="Times New Roman"/>
          <w:i/>
        </w:rPr>
      </w:pPr>
      <w:r w:rsidRPr="0022684B">
        <w:rPr>
          <w:rFonts w:ascii="Times New Roman" w:hAnsi="Times New Roman" w:cs="Times New Roman"/>
          <w:i/>
        </w:rPr>
        <w:t xml:space="preserve">Rektora Uniwersytetu Szczecińskiego </w:t>
      </w:r>
    </w:p>
    <w:p w14:paraId="7EE541EE" w14:textId="08A6CEB2" w:rsidR="00CC47AA" w:rsidRPr="0022684B" w:rsidRDefault="00115AE5" w:rsidP="00BA2249">
      <w:pPr>
        <w:pStyle w:val="Akapitzlist"/>
        <w:ind w:firstLine="696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 dnia 29 </w:t>
      </w:r>
      <w:r w:rsidR="00CC47AA">
        <w:rPr>
          <w:rFonts w:ascii="Times New Roman" w:hAnsi="Times New Roman" w:cs="Times New Roman"/>
          <w:i/>
        </w:rPr>
        <w:t>stycznia 2020 r.</w:t>
      </w:r>
    </w:p>
    <w:p w14:paraId="3C1F30BC" w14:textId="77777777" w:rsidR="00BA2249" w:rsidRDefault="00BA2249" w:rsidP="00BA2249">
      <w:pPr>
        <w:pStyle w:val="Akapitzlist"/>
        <w:ind w:firstLine="696"/>
        <w:jc w:val="center"/>
        <w:rPr>
          <w:rFonts w:ascii="Times New Roman" w:hAnsi="Times New Roman" w:cs="Times New Roman"/>
          <w:sz w:val="24"/>
          <w:szCs w:val="24"/>
        </w:rPr>
      </w:pPr>
    </w:p>
    <w:p w14:paraId="139D7E15" w14:textId="77777777" w:rsidR="00BA2249" w:rsidRDefault="00BA2249" w:rsidP="00BA2249">
      <w:pPr>
        <w:pStyle w:val="Akapitzlist"/>
        <w:ind w:firstLine="696"/>
        <w:jc w:val="center"/>
        <w:rPr>
          <w:rFonts w:ascii="Times New Roman" w:hAnsi="Times New Roman" w:cs="Times New Roman"/>
          <w:sz w:val="24"/>
          <w:szCs w:val="24"/>
        </w:rPr>
      </w:pPr>
    </w:p>
    <w:p w14:paraId="1BFAA0AE" w14:textId="77777777" w:rsidR="00BA2249" w:rsidRPr="00CC47AA" w:rsidRDefault="00BA2249" w:rsidP="00BA2249">
      <w:pPr>
        <w:pStyle w:val="Akapitzlist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AA">
        <w:rPr>
          <w:rFonts w:ascii="Times New Roman" w:hAnsi="Times New Roman" w:cs="Times New Roman"/>
          <w:b/>
          <w:sz w:val="24"/>
          <w:szCs w:val="24"/>
        </w:rPr>
        <w:t xml:space="preserve">REGULAMIN  KONKURSU  NA  NAUKOWCA ROKU </w:t>
      </w:r>
    </w:p>
    <w:p w14:paraId="78F2FDC3" w14:textId="77777777" w:rsidR="00BA2249" w:rsidRPr="00CC47AA" w:rsidRDefault="00BA2249" w:rsidP="00BA2249">
      <w:pPr>
        <w:pStyle w:val="Akapitzlist"/>
        <w:ind w:firstLine="69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7AA">
        <w:rPr>
          <w:rFonts w:ascii="Times New Roman" w:hAnsi="Times New Roman" w:cs="Times New Roman"/>
          <w:b/>
          <w:sz w:val="24"/>
          <w:szCs w:val="24"/>
        </w:rPr>
        <w:t xml:space="preserve">UNIWERSYTETU SZCZECIŃSKIEGO  </w:t>
      </w:r>
    </w:p>
    <w:p w14:paraId="5AE30389" w14:textId="49B737E7" w:rsidR="00BA2249" w:rsidRPr="00115AE5" w:rsidRDefault="00BA2249" w:rsidP="00115AE5"/>
    <w:p w14:paraId="520B7B3B" w14:textId="77777777" w:rsidR="00BA2249" w:rsidRPr="0022684B" w:rsidRDefault="00BA2249" w:rsidP="00BA2249">
      <w:pPr>
        <w:pStyle w:val="Akapitzlist"/>
        <w:numPr>
          <w:ilvl w:val="0"/>
          <w:numId w:val="1"/>
        </w:numPr>
        <w:ind w:left="993" w:right="401"/>
        <w:jc w:val="both"/>
        <w:rPr>
          <w:rFonts w:ascii="Times New Roman" w:hAnsi="Times New Roman" w:cs="Times New Roman"/>
          <w:sz w:val="24"/>
          <w:szCs w:val="24"/>
        </w:rPr>
      </w:pPr>
      <w:r w:rsidRPr="0022684B">
        <w:rPr>
          <w:rFonts w:ascii="Times New Roman" w:hAnsi="Times New Roman" w:cs="Times New Roman"/>
          <w:sz w:val="24"/>
          <w:szCs w:val="24"/>
        </w:rPr>
        <w:t xml:space="preserve">Celem konkursu jest promocja wyróżniających się pracowników </w:t>
      </w:r>
      <w:r w:rsidR="007E2C19">
        <w:rPr>
          <w:rFonts w:ascii="Times New Roman" w:hAnsi="Times New Roman" w:cs="Times New Roman"/>
          <w:sz w:val="24"/>
          <w:szCs w:val="24"/>
        </w:rPr>
        <w:t>badawczo</w:t>
      </w:r>
      <w:r w:rsidRPr="0022684B">
        <w:rPr>
          <w:rFonts w:ascii="Times New Roman" w:hAnsi="Times New Roman" w:cs="Times New Roman"/>
          <w:sz w:val="24"/>
          <w:szCs w:val="24"/>
        </w:rPr>
        <w:t xml:space="preserve">-dydaktycznych i </w:t>
      </w:r>
      <w:r w:rsidR="007E2C19">
        <w:rPr>
          <w:rFonts w:ascii="Times New Roman" w:hAnsi="Times New Roman" w:cs="Times New Roman"/>
          <w:sz w:val="24"/>
          <w:szCs w:val="24"/>
        </w:rPr>
        <w:t>badawczych</w:t>
      </w:r>
      <w:r w:rsidRPr="0022684B">
        <w:rPr>
          <w:rFonts w:ascii="Times New Roman" w:hAnsi="Times New Roman" w:cs="Times New Roman"/>
          <w:sz w:val="24"/>
          <w:szCs w:val="24"/>
        </w:rPr>
        <w:t xml:space="preserve"> oraz promocja osiągnięć naukowych Uniwersytetu Szczecińskiego.</w:t>
      </w:r>
    </w:p>
    <w:p w14:paraId="1D8365D2" w14:textId="77777777" w:rsidR="00BA2249" w:rsidRPr="0022684B" w:rsidRDefault="00BA2249" w:rsidP="00BA2249">
      <w:pPr>
        <w:pStyle w:val="Akapitzlist"/>
        <w:numPr>
          <w:ilvl w:val="0"/>
          <w:numId w:val="1"/>
        </w:numPr>
        <w:ind w:left="993" w:right="401"/>
        <w:jc w:val="both"/>
        <w:rPr>
          <w:rFonts w:ascii="Times New Roman" w:hAnsi="Times New Roman" w:cs="Times New Roman"/>
          <w:sz w:val="24"/>
          <w:szCs w:val="24"/>
        </w:rPr>
      </w:pPr>
      <w:r w:rsidRPr="0022684B">
        <w:rPr>
          <w:rFonts w:ascii="Times New Roman" w:hAnsi="Times New Roman" w:cs="Times New Roman"/>
          <w:sz w:val="24"/>
          <w:szCs w:val="24"/>
        </w:rPr>
        <w:t xml:space="preserve">Rektor na wniosek Komisji </w:t>
      </w:r>
      <w:r w:rsidR="007E2C19">
        <w:rPr>
          <w:rFonts w:ascii="Times New Roman" w:hAnsi="Times New Roman" w:cs="Times New Roman"/>
          <w:sz w:val="24"/>
          <w:szCs w:val="24"/>
        </w:rPr>
        <w:t>ds. Nagród i Odznaczeń</w:t>
      </w:r>
      <w:r w:rsidRPr="0022684B">
        <w:rPr>
          <w:rFonts w:ascii="Times New Roman" w:hAnsi="Times New Roman" w:cs="Times New Roman"/>
          <w:sz w:val="24"/>
          <w:szCs w:val="24"/>
        </w:rPr>
        <w:t xml:space="preserve"> </w:t>
      </w:r>
      <w:r w:rsidR="00C61345">
        <w:rPr>
          <w:rFonts w:ascii="Times New Roman" w:hAnsi="Times New Roman" w:cs="Times New Roman"/>
          <w:sz w:val="24"/>
          <w:szCs w:val="24"/>
        </w:rPr>
        <w:t xml:space="preserve">(zwanej dalej Komisją) </w:t>
      </w:r>
      <w:r w:rsidRPr="0022684B">
        <w:rPr>
          <w:rFonts w:ascii="Times New Roman" w:hAnsi="Times New Roman" w:cs="Times New Roman"/>
          <w:sz w:val="24"/>
          <w:szCs w:val="24"/>
        </w:rPr>
        <w:t>przyznaje nagrodę pieniężną w każdej z trzech następujących kategorii:</w:t>
      </w:r>
    </w:p>
    <w:p w14:paraId="54E5E588" w14:textId="77777777" w:rsidR="00BA2249" w:rsidRPr="009C53B0" w:rsidRDefault="00BA2249" w:rsidP="00BA2249">
      <w:pPr>
        <w:pStyle w:val="Akapitzlist"/>
        <w:numPr>
          <w:ilvl w:val="1"/>
          <w:numId w:val="1"/>
        </w:numPr>
        <w:ind w:right="401"/>
        <w:jc w:val="both"/>
        <w:rPr>
          <w:rFonts w:ascii="Times New Roman" w:hAnsi="Times New Roman" w:cs="Times New Roman"/>
          <w:sz w:val="24"/>
          <w:szCs w:val="24"/>
        </w:rPr>
      </w:pPr>
      <w:r w:rsidRPr="009C53B0">
        <w:rPr>
          <w:rFonts w:ascii="Times New Roman" w:hAnsi="Times New Roman" w:cs="Times New Roman"/>
          <w:sz w:val="24"/>
          <w:szCs w:val="24"/>
        </w:rPr>
        <w:t>Kategoria 1: grupa nauk ekonomicznych i prawnych,</w:t>
      </w:r>
    </w:p>
    <w:p w14:paraId="12A36DBF" w14:textId="77777777" w:rsidR="00BA2249" w:rsidRPr="0022684B" w:rsidRDefault="00BA2249" w:rsidP="00BA2249">
      <w:pPr>
        <w:pStyle w:val="Akapitzlist"/>
        <w:numPr>
          <w:ilvl w:val="1"/>
          <w:numId w:val="1"/>
        </w:numPr>
        <w:ind w:left="993" w:right="40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2684B">
        <w:rPr>
          <w:rFonts w:ascii="Times New Roman" w:hAnsi="Times New Roman" w:cs="Times New Roman"/>
          <w:sz w:val="24"/>
          <w:szCs w:val="24"/>
        </w:rPr>
        <w:t>Kategoria 2: grupa nauk,</w:t>
      </w:r>
      <w:r w:rsidR="005E64C7">
        <w:rPr>
          <w:rFonts w:ascii="Times New Roman" w:hAnsi="Times New Roman" w:cs="Times New Roman"/>
          <w:sz w:val="24"/>
          <w:szCs w:val="24"/>
        </w:rPr>
        <w:t xml:space="preserve"> </w:t>
      </w:r>
      <w:r w:rsidR="006F3959">
        <w:rPr>
          <w:rFonts w:ascii="Times New Roman" w:hAnsi="Times New Roman" w:cs="Times New Roman"/>
          <w:sz w:val="24"/>
          <w:szCs w:val="24"/>
        </w:rPr>
        <w:t>humanistycznych,</w:t>
      </w:r>
      <w:r w:rsidR="005E64C7">
        <w:rPr>
          <w:rFonts w:ascii="Times New Roman" w:hAnsi="Times New Roman" w:cs="Times New Roman"/>
          <w:sz w:val="24"/>
          <w:szCs w:val="24"/>
        </w:rPr>
        <w:t xml:space="preserve"> teologicznych</w:t>
      </w:r>
      <w:r w:rsidR="006F3959">
        <w:rPr>
          <w:rFonts w:ascii="Times New Roman" w:hAnsi="Times New Roman" w:cs="Times New Roman"/>
          <w:sz w:val="24"/>
          <w:szCs w:val="24"/>
        </w:rPr>
        <w:t xml:space="preserve"> i </w:t>
      </w:r>
      <w:r w:rsidR="006F3959" w:rsidRPr="0022684B">
        <w:rPr>
          <w:rFonts w:ascii="Times New Roman" w:hAnsi="Times New Roman" w:cs="Times New Roman"/>
          <w:sz w:val="24"/>
          <w:szCs w:val="24"/>
        </w:rPr>
        <w:t xml:space="preserve">pozostałych </w:t>
      </w:r>
      <w:r w:rsidR="006F3959">
        <w:rPr>
          <w:rFonts w:ascii="Times New Roman" w:hAnsi="Times New Roman" w:cs="Times New Roman"/>
          <w:sz w:val="24"/>
          <w:szCs w:val="24"/>
        </w:rPr>
        <w:t xml:space="preserve">    </w:t>
      </w:r>
      <w:r w:rsidR="006F3959" w:rsidRPr="0022684B">
        <w:rPr>
          <w:rFonts w:ascii="Times New Roman" w:hAnsi="Times New Roman" w:cs="Times New Roman"/>
          <w:sz w:val="24"/>
          <w:szCs w:val="24"/>
        </w:rPr>
        <w:t>społecznych</w:t>
      </w:r>
    </w:p>
    <w:p w14:paraId="22B5FBF9" w14:textId="77777777" w:rsidR="00BA2249" w:rsidRPr="0022684B" w:rsidRDefault="00BA2249" w:rsidP="00BA2249">
      <w:pPr>
        <w:pStyle w:val="Akapitzlist"/>
        <w:numPr>
          <w:ilvl w:val="1"/>
          <w:numId w:val="1"/>
        </w:numPr>
        <w:ind w:left="993" w:right="401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22684B">
        <w:rPr>
          <w:rFonts w:ascii="Times New Roman" w:hAnsi="Times New Roman" w:cs="Times New Roman"/>
          <w:sz w:val="24"/>
          <w:szCs w:val="24"/>
        </w:rPr>
        <w:t>Kategoria 3: grupa nauk ścisłych i nauk o życiu.</w:t>
      </w:r>
    </w:p>
    <w:p w14:paraId="3A905327" w14:textId="77777777" w:rsidR="00BA2249" w:rsidRPr="0022684B" w:rsidRDefault="00BA2249" w:rsidP="00BA2249">
      <w:pPr>
        <w:pStyle w:val="Akapitzlist"/>
        <w:numPr>
          <w:ilvl w:val="0"/>
          <w:numId w:val="1"/>
        </w:numPr>
        <w:ind w:left="993" w:right="401"/>
        <w:jc w:val="both"/>
        <w:rPr>
          <w:rFonts w:ascii="Times New Roman" w:hAnsi="Times New Roman" w:cs="Times New Roman"/>
          <w:sz w:val="24"/>
          <w:szCs w:val="24"/>
        </w:rPr>
      </w:pPr>
      <w:r w:rsidRPr="0022684B">
        <w:rPr>
          <w:rFonts w:ascii="Times New Roman" w:hAnsi="Times New Roman" w:cs="Times New Roman"/>
          <w:sz w:val="24"/>
          <w:szCs w:val="24"/>
        </w:rPr>
        <w:t>Wysokość nagrody ustala Rektor. Środki na nagrodę pochodzą z funduszu Rektora.</w:t>
      </w:r>
    </w:p>
    <w:p w14:paraId="4DD2D4E3" w14:textId="77777777" w:rsidR="00BA2249" w:rsidRPr="0022684B" w:rsidRDefault="00BA2249" w:rsidP="00BA2249">
      <w:pPr>
        <w:pStyle w:val="Akapitzlist"/>
        <w:numPr>
          <w:ilvl w:val="0"/>
          <w:numId w:val="1"/>
        </w:numPr>
        <w:ind w:left="993" w:right="401"/>
        <w:jc w:val="both"/>
        <w:rPr>
          <w:rFonts w:ascii="Times New Roman" w:hAnsi="Times New Roman" w:cs="Times New Roman"/>
          <w:sz w:val="24"/>
          <w:szCs w:val="24"/>
        </w:rPr>
      </w:pPr>
      <w:r w:rsidRPr="0022684B">
        <w:rPr>
          <w:rFonts w:ascii="Times New Roman" w:hAnsi="Times New Roman" w:cs="Times New Roman"/>
          <w:sz w:val="24"/>
          <w:szCs w:val="24"/>
        </w:rPr>
        <w:t xml:space="preserve">Uprawnieni do udziału w konkursie są pracownicy </w:t>
      </w:r>
      <w:r w:rsidR="005E64C7">
        <w:rPr>
          <w:rFonts w:ascii="Times New Roman" w:hAnsi="Times New Roman" w:cs="Times New Roman"/>
          <w:sz w:val="24"/>
          <w:szCs w:val="24"/>
        </w:rPr>
        <w:t>badawczo</w:t>
      </w:r>
      <w:r w:rsidRPr="0022684B">
        <w:rPr>
          <w:rFonts w:ascii="Times New Roman" w:hAnsi="Times New Roman" w:cs="Times New Roman"/>
          <w:sz w:val="24"/>
          <w:szCs w:val="24"/>
        </w:rPr>
        <w:t xml:space="preserve">-dydaktyczni </w:t>
      </w:r>
      <w:r>
        <w:rPr>
          <w:rFonts w:ascii="Times New Roman" w:hAnsi="Times New Roman" w:cs="Times New Roman"/>
          <w:sz w:val="24"/>
          <w:szCs w:val="24"/>
        </w:rPr>
        <w:br/>
      </w:r>
      <w:r w:rsidRPr="0022684B">
        <w:rPr>
          <w:rFonts w:ascii="Times New Roman" w:hAnsi="Times New Roman" w:cs="Times New Roman"/>
          <w:sz w:val="24"/>
          <w:szCs w:val="24"/>
        </w:rPr>
        <w:t xml:space="preserve">i pracownicy </w:t>
      </w:r>
      <w:r w:rsidR="005E64C7">
        <w:rPr>
          <w:rFonts w:ascii="Times New Roman" w:hAnsi="Times New Roman" w:cs="Times New Roman"/>
          <w:sz w:val="24"/>
          <w:szCs w:val="24"/>
        </w:rPr>
        <w:t>badawczy</w:t>
      </w:r>
      <w:r w:rsidRPr="0022684B">
        <w:rPr>
          <w:rFonts w:ascii="Times New Roman" w:hAnsi="Times New Roman" w:cs="Times New Roman"/>
          <w:sz w:val="24"/>
          <w:szCs w:val="24"/>
        </w:rPr>
        <w:t xml:space="preserve"> Uniwersytetu Szczecińskiego, zatrudnieni co najmniej jeden rok w Uczelni, jako podstawowym miejscu pracy.</w:t>
      </w:r>
    </w:p>
    <w:p w14:paraId="2C3DDA83" w14:textId="337BF57B" w:rsidR="00BA2249" w:rsidRPr="0022684B" w:rsidRDefault="00BA2249" w:rsidP="00BA2249">
      <w:pPr>
        <w:pStyle w:val="Akapitzlist"/>
        <w:numPr>
          <w:ilvl w:val="0"/>
          <w:numId w:val="1"/>
        </w:numPr>
        <w:ind w:left="993" w:right="401"/>
        <w:jc w:val="both"/>
        <w:rPr>
          <w:rFonts w:ascii="Times New Roman" w:hAnsi="Times New Roman" w:cs="Times New Roman"/>
          <w:sz w:val="24"/>
          <w:szCs w:val="24"/>
        </w:rPr>
      </w:pPr>
      <w:r w:rsidRPr="0022684B">
        <w:rPr>
          <w:rFonts w:ascii="Times New Roman" w:hAnsi="Times New Roman" w:cs="Times New Roman"/>
          <w:sz w:val="24"/>
          <w:szCs w:val="24"/>
        </w:rPr>
        <w:t xml:space="preserve">Uprawnienie do zgłoszenia kandydata </w:t>
      </w:r>
      <w:r w:rsidR="00B26779">
        <w:rPr>
          <w:rFonts w:ascii="Times New Roman" w:hAnsi="Times New Roman" w:cs="Times New Roman"/>
          <w:sz w:val="24"/>
          <w:szCs w:val="24"/>
        </w:rPr>
        <w:t>przysługuje Radzie Naukowej Instytutu, zwanej dalej Radą</w:t>
      </w:r>
    </w:p>
    <w:p w14:paraId="5BF4A975" w14:textId="77777777" w:rsidR="00BA2249" w:rsidRPr="0022684B" w:rsidRDefault="00BA2249" w:rsidP="00BA2249">
      <w:pPr>
        <w:pStyle w:val="Akapitzlist"/>
        <w:numPr>
          <w:ilvl w:val="0"/>
          <w:numId w:val="1"/>
        </w:numPr>
        <w:ind w:left="993" w:right="401"/>
        <w:jc w:val="both"/>
        <w:rPr>
          <w:rFonts w:ascii="Times New Roman" w:hAnsi="Times New Roman" w:cs="Times New Roman"/>
          <w:sz w:val="24"/>
          <w:szCs w:val="24"/>
        </w:rPr>
      </w:pPr>
      <w:r w:rsidRPr="0022684B">
        <w:rPr>
          <w:rFonts w:ascii="Times New Roman" w:hAnsi="Times New Roman" w:cs="Times New Roman"/>
          <w:sz w:val="24"/>
          <w:szCs w:val="24"/>
        </w:rPr>
        <w:t>Przebieg konkursu jest następujący:</w:t>
      </w:r>
    </w:p>
    <w:p w14:paraId="5415CD7C" w14:textId="77777777" w:rsidR="00BA2249" w:rsidRPr="0022684B" w:rsidRDefault="00BA2249" w:rsidP="00BA2249">
      <w:pPr>
        <w:pStyle w:val="Akapitzlist"/>
        <w:numPr>
          <w:ilvl w:val="1"/>
          <w:numId w:val="1"/>
        </w:numPr>
        <w:ind w:left="993" w:right="4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84B">
        <w:rPr>
          <w:rFonts w:ascii="Times New Roman" w:hAnsi="Times New Roman" w:cs="Times New Roman"/>
          <w:sz w:val="24"/>
          <w:szCs w:val="24"/>
        </w:rPr>
        <w:t>Rektor ogłasza konkurs w terminie do 31 stycznia każdego roku z zastrzeżeniem prawa odwołania konkursu,</w:t>
      </w:r>
    </w:p>
    <w:p w14:paraId="63790209" w14:textId="77777777" w:rsidR="00BA2249" w:rsidRPr="0022684B" w:rsidRDefault="00B26779" w:rsidP="00BA2249">
      <w:pPr>
        <w:pStyle w:val="Akapitzlist"/>
        <w:numPr>
          <w:ilvl w:val="1"/>
          <w:numId w:val="1"/>
        </w:numPr>
        <w:ind w:left="993" w:right="401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Rada</w:t>
      </w:r>
      <w:r w:rsidR="00BA2249" w:rsidRPr="0022684B">
        <w:rPr>
          <w:rFonts w:ascii="Times New Roman" w:hAnsi="Times New Roman" w:cs="Times New Roman"/>
          <w:sz w:val="24"/>
          <w:szCs w:val="24"/>
        </w:rPr>
        <w:t xml:space="preserve"> zgłasza kandydata Komisji</w:t>
      </w:r>
      <w:r w:rsidR="00376F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BA2249" w:rsidRPr="0022684B">
        <w:rPr>
          <w:rFonts w:ascii="Times New Roman" w:hAnsi="Times New Roman" w:cs="Times New Roman"/>
          <w:sz w:val="24"/>
          <w:szCs w:val="24"/>
        </w:rPr>
        <w:t xml:space="preserve">a pośrednictwem Działu Nauki </w:t>
      </w:r>
      <w:r w:rsidR="000F661E">
        <w:rPr>
          <w:rFonts w:ascii="Times New Roman" w:hAnsi="Times New Roman" w:cs="Times New Roman"/>
          <w:sz w:val="24"/>
          <w:szCs w:val="24"/>
        </w:rPr>
        <w:t xml:space="preserve">i Projektów </w:t>
      </w:r>
      <w:r w:rsidR="00FF7F33">
        <w:rPr>
          <w:rFonts w:ascii="Times New Roman" w:hAnsi="Times New Roman" w:cs="Times New Roman"/>
          <w:sz w:val="24"/>
          <w:szCs w:val="24"/>
        </w:rPr>
        <w:t>N</w:t>
      </w:r>
      <w:r w:rsidR="000F661E">
        <w:rPr>
          <w:rFonts w:ascii="Times New Roman" w:hAnsi="Times New Roman" w:cs="Times New Roman"/>
          <w:sz w:val="24"/>
          <w:szCs w:val="24"/>
        </w:rPr>
        <w:t xml:space="preserve">aukowych </w:t>
      </w:r>
      <w:r w:rsidR="00BA2249" w:rsidRPr="0022684B">
        <w:rPr>
          <w:rFonts w:ascii="Times New Roman" w:hAnsi="Times New Roman" w:cs="Times New Roman"/>
          <w:sz w:val="24"/>
          <w:szCs w:val="24"/>
        </w:rPr>
        <w:t>Uniwersytetu Szczecińskiego,</w:t>
      </w:r>
    </w:p>
    <w:p w14:paraId="344FF401" w14:textId="77777777" w:rsidR="00BA2249" w:rsidRPr="0022684B" w:rsidRDefault="00BA2249" w:rsidP="00BA2249">
      <w:pPr>
        <w:pStyle w:val="Akapitzlist"/>
        <w:numPr>
          <w:ilvl w:val="1"/>
          <w:numId w:val="1"/>
        </w:numPr>
        <w:ind w:left="993" w:right="4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84B">
        <w:rPr>
          <w:rFonts w:ascii="Times New Roman" w:hAnsi="Times New Roman" w:cs="Times New Roman"/>
          <w:sz w:val="24"/>
          <w:szCs w:val="24"/>
        </w:rPr>
        <w:t xml:space="preserve">zgłoszenie kandydata następuje na podstawie wniosku konkursowego według wzoru określonego w załączniku nr 1 do regulaminu, osiągnięcia zawarte we wniosku muszą być udokumentowane, </w:t>
      </w:r>
    </w:p>
    <w:p w14:paraId="7A5090F1" w14:textId="3DDEDB76" w:rsidR="00BA2249" w:rsidRPr="0022684B" w:rsidRDefault="00BA2249" w:rsidP="00BA2249">
      <w:pPr>
        <w:pStyle w:val="Akapitzlist"/>
        <w:numPr>
          <w:ilvl w:val="1"/>
          <w:numId w:val="1"/>
        </w:numPr>
        <w:ind w:left="993" w:right="4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84B">
        <w:rPr>
          <w:rFonts w:ascii="Times New Roman" w:hAnsi="Times New Roman" w:cs="Times New Roman"/>
          <w:sz w:val="24"/>
          <w:szCs w:val="24"/>
        </w:rPr>
        <w:t xml:space="preserve">każda </w:t>
      </w:r>
      <w:r w:rsidR="006F3959">
        <w:rPr>
          <w:rFonts w:ascii="Times New Roman" w:hAnsi="Times New Roman" w:cs="Times New Roman"/>
          <w:sz w:val="24"/>
          <w:szCs w:val="24"/>
        </w:rPr>
        <w:t>R</w:t>
      </w:r>
      <w:r w:rsidR="00B26779">
        <w:rPr>
          <w:rFonts w:ascii="Times New Roman" w:hAnsi="Times New Roman" w:cs="Times New Roman"/>
          <w:sz w:val="24"/>
          <w:szCs w:val="24"/>
        </w:rPr>
        <w:t>ada</w:t>
      </w:r>
      <w:r w:rsidRPr="0022684B">
        <w:rPr>
          <w:rFonts w:ascii="Times New Roman" w:hAnsi="Times New Roman" w:cs="Times New Roman"/>
          <w:sz w:val="24"/>
          <w:szCs w:val="24"/>
        </w:rPr>
        <w:t>, może zgłosić jednego kandydata</w:t>
      </w:r>
      <w:r w:rsidR="000F661E">
        <w:rPr>
          <w:rFonts w:ascii="Times New Roman" w:hAnsi="Times New Roman" w:cs="Times New Roman"/>
          <w:sz w:val="24"/>
          <w:szCs w:val="24"/>
        </w:rPr>
        <w:t xml:space="preserve"> w każdej kategorii;</w:t>
      </w:r>
      <w:r w:rsidR="007940E9">
        <w:rPr>
          <w:rFonts w:ascii="Times New Roman" w:hAnsi="Times New Roman" w:cs="Times New Roman"/>
          <w:sz w:val="24"/>
          <w:szCs w:val="24"/>
        </w:rPr>
        <w:t xml:space="preserve"> do </w:t>
      </w:r>
      <w:r w:rsidR="000F661E">
        <w:rPr>
          <w:rFonts w:ascii="Times New Roman" w:hAnsi="Times New Roman" w:cs="Times New Roman"/>
          <w:sz w:val="24"/>
          <w:szCs w:val="24"/>
        </w:rPr>
        <w:t>15 maja</w:t>
      </w:r>
      <w:r w:rsidRPr="0022684B">
        <w:rPr>
          <w:rFonts w:ascii="Times New Roman" w:hAnsi="Times New Roman" w:cs="Times New Roman"/>
          <w:sz w:val="24"/>
          <w:szCs w:val="24"/>
        </w:rPr>
        <w:t xml:space="preserve"> </w:t>
      </w:r>
      <w:r w:rsidR="000807D8">
        <w:rPr>
          <w:rFonts w:ascii="Times New Roman" w:hAnsi="Times New Roman" w:cs="Times New Roman"/>
          <w:sz w:val="24"/>
          <w:szCs w:val="24"/>
        </w:rPr>
        <w:t xml:space="preserve">każdego roku </w:t>
      </w:r>
      <w:r w:rsidR="00077991">
        <w:rPr>
          <w:rFonts w:ascii="Times New Roman" w:hAnsi="Times New Roman" w:cs="Times New Roman"/>
          <w:sz w:val="24"/>
          <w:szCs w:val="24"/>
        </w:rPr>
        <w:t xml:space="preserve">Rada </w:t>
      </w:r>
      <w:r w:rsidRPr="0022684B">
        <w:rPr>
          <w:rFonts w:ascii="Times New Roman" w:hAnsi="Times New Roman" w:cs="Times New Roman"/>
          <w:sz w:val="24"/>
          <w:szCs w:val="24"/>
        </w:rPr>
        <w:t xml:space="preserve">przekazuje wniosek wraz z pełną dokumentacją </w:t>
      </w:r>
      <w:r>
        <w:rPr>
          <w:rFonts w:ascii="Times New Roman" w:hAnsi="Times New Roman" w:cs="Times New Roman"/>
          <w:sz w:val="24"/>
          <w:szCs w:val="24"/>
        </w:rPr>
        <w:t>i akceptacją</w:t>
      </w:r>
      <w:r w:rsidRPr="0022684B">
        <w:rPr>
          <w:rFonts w:ascii="Times New Roman" w:hAnsi="Times New Roman" w:cs="Times New Roman"/>
          <w:sz w:val="24"/>
          <w:szCs w:val="24"/>
        </w:rPr>
        <w:t xml:space="preserve"> wyrażoną na posiedzeniu, do Działu Nauki </w:t>
      </w:r>
      <w:r w:rsidR="00FF7F33">
        <w:rPr>
          <w:rFonts w:ascii="Times New Roman" w:hAnsi="Times New Roman" w:cs="Times New Roman"/>
          <w:sz w:val="24"/>
          <w:szCs w:val="24"/>
        </w:rPr>
        <w:t xml:space="preserve">i Projektów Naukowych </w:t>
      </w:r>
      <w:r w:rsidR="009D6F45">
        <w:rPr>
          <w:rFonts w:ascii="Times New Roman" w:hAnsi="Times New Roman" w:cs="Times New Roman"/>
          <w:sz w:val="24"/>
          <w:szCs w:val="24"/>
        </w:rPr>
        <w:t>Uniwersytetu Szczecińskiego,</w:t>
      </w:r>
      <w:r w:rsidRPr="002268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D571CC" w14:textId="737F342D" w:rsidR="00FF7F33" w:rsidRDefault="00BA2249" w:rsidP="00FF7F33">
      <w:pPr>
        <w:pStyle w:val="Akapitzlist"/>
        <w:numPr>
          <w:ilvl w:val="1"/>
          <w:numId w:val="1"/>
        </w:numPr>
        <w:ind w:left="993" w:right="4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F33">
        <w:rPr>
          <w:rFonts w:ascii="Times New Roman" w:hAnsi="Times New Roman" w:cs="Times New Roman"/>
          <w:sz w:val="24"/>
          <w:szCs w:val="24"/>
        </w:rPr>
        <w:t>oceny formalnej i merytorycznej wniosków złożonych w konkursie dokonuje Komisja</w:t>
      </w:r>
      <w:r w:rsidR="00FF7F33" w:rsidRPr="00FF7F33">
        <w:rPr>
          <w:rFonts w:ascii="Times New Roman" w:hAnsi="Times New Roman" w:cs="Times New Roman"/>
          <w:sz w:val="24"/>
          <w:szCs w:val="24"/>
        </w:rPr>
        <w:t>.</w:t>
      </w:r>
      <w:r w:rsidR="0007799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7B8FE1" w14:textId="77777777" w:rsidR="00BA2249" w:rsidRPr="00FF7F33" w:rsidRDefault="00BA2249" w:rsidP="00FF7F33">
      <w:pPr>
        <w:pStyle w:val="Akapitzlist"/>
        <w:numPr>
          <w:ilvl w:val="1"/>
          <w:numId w:val="1"/>
        </w:numPr>
        <w:ind w:left="993" w:right="4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FF7F33">
        <w:rPr>
          <w:rFonts w:ascii="Times New Roman" w:hAnsi="Times New Roman" w:cs="Times New Roman"/>
          <w:sz w:val="24"/>
          <w:szCs w:val="24"/>
        </w:rPr>
        <w:lastRenderedPageBreak/>
        <w:t>Komisja występuje do Rektora US o przyznanie jednej nagrody w danej kategorii, o której mowa w punkcie 2 niniejszego regulaminu,</w:t>
      </w:r>
    </w:p>
    <w:p w14:paraId="314B6C74" w14:textId="78EE3420" w:rsidR="00BA2249" w:rsidRPr="0022684B" w:rsidRDefault="00BA2249" w:rsidP="00BA2249">
      <w:pPr>
        <w:pStyle w:val="Akapitzlist"/>
        <w:numPr>
          <w:ilvl w:val="1"/>
          <w:numId w:val="1"/>
        </w:numPr>
        <w:ind w:left="993" w:right="4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84B">
        <w:rPr>
          <w:rFonts w:ascii="Times New Roman" w:hAnsi="Times New Roman" w:cs="Times New Roman"/>
          <w:sz w:val="24"/>
          <w:szCs w:val="24"/>
        </w:rPr>
        <w:t xml:space="preserve">rozstrzygnięcie konkursu </w:t>
      </w:r>
      <w:r w:rsidRPr="009D6F45">
        <w:rPr>
          <w:rFonts w:ascii="Times New Roman" w:hAnsi="Times New Roman" w:cs="Times New Roman"/>
          <w:sz w:val="24"/>
          <w:szCs w:val="24"/>
        </w:rPr>
        <w:t xml:space="preserve">następuje w </w:t>
      </w:r>
      <w:r w:rsidR="000807D8">
        <w:rPr>
          <w:rFonts w:ascii="Times New Roman" w:hAnsi="Times New Roman" w:cs="Times New Roman"/>
          <w:sz w:val="24"/>
          <w:szCs w:val="24"/>
        </w:rPr>
        <w:t xml:space="preserve">miesiącu </w:t>
      </w:r>
      <w:r w:rsidRPr="009D6F45">
        <w:rPr>
          <w:rFonts w:ascii="Times New Roman" w:hAnsi="Times New Roman" w:cs="Times New Roman"/>
          <w:sz w:val="24"/>
          <w:szCs w:val="24"/>
        </w:rPr>
        <w:t xml:space="preserve">czerwcu </w:t>
      </w:r>
      <w:r w:rsidR="000807D8">
        <w:rPr>
          <w:rFonts w:ascii="Times New Roman" w:hAnsi="Times New Roman" w:cs="Times New Roman"/>
          <w:sz w:val="24"/>
          <w:szCs w:val="24"/>
        </w:rPr>
        <w:t>danego</w:t>
      </w:r>
      <w:r w:rsidR="000807D8" w:rsidRPr="009D6F45">
        <w:rPr>
          <w:rFonts w:ascii="Times New Roman" w:hAnsi="Times New Roman" w:cs="Times New Roman"/>
          <w:sz w:val="24"/>
          <w:szCs w:val="24"/>
        </w:rPr>
        <w:t xml:space="preserve"> </w:t>
      </w:r>
      <w:r w:rsidRPr="009D6F45">
        <w:rPr>
          <w:rFonts w:ascii="Times New Roman" w:hAnsi="Times New Roman" w:cs="Times New Roman"/>
          <w:sz w:val="24"/>
          <w:szCs w:val="24"/>
        </w:rPr>
        <w:t>roku</w:t>
      </w:r>
      <w:r w:rsidRPr="0022684B">
        <w:rPr>
          <w:rFonts w:ascii="Times New Roman" w:hAnsi="Times New Roman" w:cs="Times New Roman"/>
          <w:sz w:val="24"/>
          <w:szCs w:val="24"/>
        </w:rPr>
        <w:t>,</w:t>
      </w:r>
    </w:p>
    <w:p w14:paraId="358C5D15" w14:textId="77777777" w:rsidR="00BA2249" w:rsidRDefault="00BA2249" w:rsidP="00BA2249">
      <w:pPr>
        <w:pStyle w:val="Akapitzlist"/>
        <w:numPr>
          <w:ilvl w:val="1"/>
          <w:numId w:val="1"/>
        </w:numPr>
        <w:ind w:left="993" w:right="401"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84B">
        <w:rPr>
          <w:rFonts w:ascii="Times New Roman" w:hAnsi="Times New Roman" w:cs="Times New Roman"/>
          <w:sz w:val="24"/>
          <w:szCs w:val="24"/>
        </w:rPr>
        <w:t>wręczenie nagród następuje na uczelnianej inauguracji roku akademickiego.</w:t>
      </w:r>
    </w:p>
    <w:p w14:paraId="64DBB848" w14:textId="77777777" w:rsidR="00BA2249" w:rsidRPr="00BA2249" w:rsidRDefault="00BA2249" w:rsidP="00BA2249">
      <w:pPr>
        <w:pStyle w:val="Akapitzlist"/>
        <w:ind w:left="993" w:right="401"/>
        <w:jc w:val="both"/>
        <w:rPr>
          <w:rFonts w:ascii="Times New Roman" w:hAnsi="Times New Roman" w:cs="Times New Roman"/>
          <w:sz w:val="24"/>
          <w:szCs w:val="24"/>
        </w:rPr>
      </w:pPr>
    </w:p>
    <w:p w14:paraId="278432B6" w14:textId="2B70BC15" w:rsidR="00BA2249" w:rsidRPr="00115AE5" w:rsidRDefault="00BA2249" w:rsidP="00115AE5">
      <w:pPr>
        <w:pStyle w:val="Akapitzlist"/>
        <w:numPr>
          <w:ilvl w:val="0"/>
          <w:numId w:val="1"/>
        </w:numPr>
        <w:ind w:left="993" w:right="401"/>
        <w:jc w:val="both"/>
        <w:rPr>
          <w:rFonts w:ascii="Times New Roman" w:hAnsi="Times New Roman" w:cs="Times New Roman"/>
          <w:sz w:val="24"/>
          <w:szCs w:val="24"/>
        </w:rPr>
      </w:pPr>
      <w:r w:rsidRPr="0022684B">
        <w:rPr>
          <w:rFonts w:ascii="Times New Roman" w:hAnsi="Times New Roman" w:cs="Times New Roman"/>
          <w:sz w:val="24"/>
          <w:szCs w:val="24"/>
        </w:rPr>
        <w:t xml:space="preserve">Osiągnięcia naukowo-badawcze dokumentowane są przez pracowników akademickich w Bazie Osiągnięć Pracowników (BOP) w części „osiągnięcia naukowe” </w:t>
      </w:r>
      <w:r w:rsidR="00491142">
        <w:rPr>
          <w:rFonts w:ascii="Times New Roman" w:hAnsi="Times New Roman" w:cs="Times New Roman"/>
          <w:sz w:val="24"/>
          <w:szCs w:val="24"/>
        </w:rPr>
        <w:t>i B</w:t>
      </w:r>
      <w:r w:rsidR="00EF0D25">
        <w:rPr>
          <w:rFonts w:ascii="Times New Roman" w:hAnsi="Times New Roman" w:cs="Times New Roman"/>
          <w:sz w:val="24"/>
          <w:szCs w:val="24"/>
        </w:rPr>
        <w:t>a</w:t>
      </w:r>
      <w:r w:rsidR="00984CFA">
        <w:rPr>
          <w:rFonts w:ascii="Times New Roman" w:hAnsi="Times New Roman" w:cs="Times New Roman"/>
          <w:sz w:val="24"/>
          <w:szCs w:val="24"/>
        </w:rPr>
        <w:t>zy bibliograficznej Biblioteki G</w:t>
      </w:r>
      <w:r w:rsidR="00EF0D25">
        <w:rPr>
          <w:rFonts w:ascii="Times New Roman" w:hAnsi="Times New Roman" w:cs="Times New Roman"/>
          <w:sz w:val="24"/>
          <w:szCs w:val="24"/>
        </w:rPr>
        <w:t>łównej Uniwersytetu Szczecińskiego</w:t>
      </w:r>
      <w:r w:rsidRPr="0022684B">
        <w:rPr>
          <w:rFonts w:ascii="Times New Roman" w:hAnsi="Times New Roman" w:cs="Times New Roman"/>
          <w:sz w:val="24"/>
          <w:szCs w:val="24"/>
        </w:rPr>
        <w:t>. Pracownicy akademiccy mają obowiązek wprowadzenia swoich osiągnięć do BOP</w:t>
      </w:r>
      <w:r w:rsidR="00B26779" w:rsidRPr="00B26779">
        <w:rPr>
          <w:rFonts w:ascii="Times New Roman" w:hAnsi="Times New Roman" w:cs="Times New Roman"/>
          <w:sz w:val="24"/>
          <w:szCs w:val="24"/>
        </w:rPr>
        <w:t xml:space="preserve"> </w:t>
      </w:r>
      <w:r w:rsidR="00B26779">
        <w:rPr>
          <w:rFonts w:ascii="Times New Roman" w:hAnsi="Times New Roman" w:cs="Times New Roman"/>
          <w:sz w:val="24"/>
          <w:szCs w:val="24"/>
        </w:rPr>
        <w:t>i Bazy bibliograficznej BG US</w:t>
      </w:r>
      <w:r w:rsidRPr="0022684B">
        <w:rPr>
          <w:rFonts w:ascii="Times New Roman" w:hAnsi="Times New Roman" w:cs="Times New Roman"/>
          <w:sz w:val="24"/>
          <w:szCs w:val="24"/>
        </w:rPr>
        <w:t xml:space="preserve"> w </w:t>
      </w:r>
      <w:r w:rsidR="00EF0D25">
        <w:rPr>
          <w:rFonts w:ascii="Times New Roman" w:hAnsi="Times New Roman" w:cs="Times New Roman"/>
          <w:sz w:val="24"/>
          <w:szCs w:val="24"/>
        </w:rPr>
        <w:t xml:space="preserve">terminie wyznaczonym </w:t>
      </w:r>
      <w:r w:rsidR="00FF0CB9">
        <w:rPr>
          <w:rFonts w:ascii="Times New Roman" w:hAnsi="Times New Roman" w:cs="Times New Roman"/>
          <w:sz w:val="24"/>
          <w:szCs w:val="24"/>
        </w:rPr>
        <w:t>zarządzeniem</w:t>
      </w:r>
      <w:r w:rsidR="00EF0D25">
        <w:rPr>
          <w:rFonts w:ascii="Times New Roman" w:hAnsi="Times New Roman" w:cs="Times New Roman"/>
          <w:sz w:val="24"/>
          <w:szCs w:val="24"/>
        </w:rPr>
        <w:t xml:space="preserve"> Rektora Uniwersytetu Szczecińskiego</w:t>
      </w:r>
      <w:r w:rsidRPr="0022684B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58B588F6" w14:textId="3C06F8A9" w:rsidR="00BA2249" w:rsidRPr="00115AE5" w:rsidRDefault="00BA2249" w:rsidP="00115AE5">
      <w:pPr>
        <w:pStyle w:val="Akapitzlist"/>
        <w:numPr>
          <w:ilvl w:val="0"/>
          <w:numId w:val="1"/>
        </w:numPr>
        <w:ind w:left="993" w:right="401"/>
        <w:jc w:val="both"/>
        <w:rPr>
          <w:rFonts w:ascii="Times New Roman" w:hAnsi="Times New Roman" w:cs="Times New Roman"/>
          <w:sz w:val="24"/>
          <w:szCs w:val="24"/>
        </w:rPr>
      </w:pPr>
      <w:r w:rsidRPr="0022684B">
        <w:rPr>
          <w:rFonts w:ascii="Times New Roman" w:hAnsi="Times New Roman" w:cs="Times New Roman"/>
          <w:sz w:val="24"/>
          <w:szCs w:val="24"/>
        </w:rPr>
        <w:t xml:space="preserve">Podstawowym kryterium oceny wniosku jest dorobek naukowy kandydata weryfikowany na podstawie pozycji kandydata w </w:t>
      </w:r>
      <w:r w:rsidR="00EF0D25">
        <w:rPr>
          <w:rFonts w:ascii="Times New Roman" w:hAnsi="Times New Roman" w:cs="Times New Roman"/>
          <w:sz w:val="24"/>
          <w:szCs w:val="24"/>
        </w:rPr>
        <w:t>instytutowym</w:t>
      </w:r>
      <w:r w:rsidRPr="0022684B">
        <w:rPr>
          <w:rFonts w:ascii="Times New Roman" w:hAnsi="Times New Roman" w:cs="Times New Roman"/>
          <w:sz w:val="24"/>
          <w:szCs w:val="24"/>
        </w:rPr>
        <w:t>, naukowym rankingu pracowników wg BOP</w:t>
      </w:r>
      <w:r w:rsidR="00491142">
        <w:rPr>
          <w:rFonts w:ascii="Times New Roman" w:hAnsi="Times New Roman" w:cs="Times New Roman"/>
          <w:sz w:val="24"/>
          <w:szCs w:val="24"/>
        </w:rPr>
        <w:t xml:space="preserve"> i B</w:t>
      </w:r>
      <w:r w:rsidR="00EF0D25">
        <w:rPr>
          <w:rFonts w:ascii="Times New Roman" w:hAnsi="Times New Roman" w:cs="Times New Roman"/>
          <w:sz w:val="24"/>
          <w:szCs w:val="24"/>
        </w:rPr>
        <w:t>a</w:t>
      </w:r>
      <w:r w:rsidR="00984CFA">
        <w:rPr>
          <w:rFonts w:ascii="Times New Roman" w:hAnsi="Times New Roman" w:cs="Times New Roman"/>
          <w:sz w:val="24"/>
          <w:szCs w:val="24"/>
        </w:rPr>
        <w:t>zy bibliograficznej Biblioteki G</w:t>
      </w:r>
      <w:r w:rsidR="00EF0D25">
        <w:rPr>
          <w:rFonts w:ascii="Times New Roman" w:hAnsi="Times New Roman" w:cs="Times New Roman"/>
          <w:sz w:val="24"/>
          <w:szCs w:val="24"/>
        </w:rPr>
        <w:t>łównej Uniwersytetu Szczecińskiego</w:t>
      </w:r>
      <w:r w:rsidRPr="0022684B">
        <w:rPr>
          <w:rFonts w:ascii="Times New Roman" w:hAnsi="Times New Roman" w:cs="Times New Roman"/>
          <w:sz w:val="24"/>
          <w:szCs w:val="24"/>
        </w:rPr>
        <w:t xml:space="preserve"> oraz na podstawie oceny jakościowej dorobku wg załącznika nr 1 do regulaminu.  Ranking punktacji pracowników akademickich sporządzany jest za dany rok kalendarzowy i weryfikowany przez </w:t>
      </w:r>
      <w:r w:rsidR="00B26779">
        <w:rPr>
          <w:rFonts w:ascii="Times New Roman" w:hAnsi="Times New Roman" w:cs="Times New Roman"/>
          <w:sz w:val="24"/>
          <w:szCs w:val="24"/>
        </w:rPr>
        <w:t>Radę.</w:t>
      </w:r>
    </w:p>
    <w:p w14:paraId="0500FA9B" w14:textId="1AB67B30" w:rsidR="00BA2249" w:rsidRPr="00115AE5" w:rsidRDefault="00BA2249" w:rsidP="00115AE5">
      <w:pPr>
        <w:pStyle w:val="Akapitzlist"/>
        <w:numPr>
          <w:ilvl w:val="0"/>
          <w:numId w:val="1"/>
        </w:numPr>
        <w:ind w:left="993" w:right="401"/>
        <w:jc w:val="both"/>
        <w:rPr>
          <w:rFonts w:ascii="Times New Roman" w:hAnsi="Times New Roman" w:cs="Times New Roman"/>
          <w:sz w:val="24"/>
          <w:szCs w:val="24"/>
        </w:rPr>
      </w:pPr>
      <w:r w:rsidRPr="0022684B">
        <w:rPr>
          <w:rFonts w:ascii="Times New Roman" w:hAnsi="Times New Roman" w:cs="Times New Roman"/>
          <w:sz w:val="24"/>
          <w:szCs w:val="24"/>
        </w:rPr>
        <w:t xml:space="preserve">W zgłoszeniu w konkursie uwzględniane są publikacje afiliowane na rzecz Uniwersytetu Szczecińskiego; jeśli wydawca nie umieszcza afiliacji wymagane jest oświadczenie autora, że jego praca należy do dorobku Uniwersytetu Szczecińskiego. Dotyczy to również patentów, wynalazków, praw ochronnych na wzory użytkowe i praw z rejestracji wzorów przemysłowych. </w:t>
      </w:r>
    </w:p>
    <w:p w14:paraId="78BF338F" w14:textId="1BCEE14B" w:rsidR="00BA2249" w:rsidRPr="00115AE5" w:rsidRDefault="00BA2249" w:rsidP="00115AE5">
      <w:pPr>
        <w:pStyle w:val="Akapitzlist"/>
        <w:numPr>
          <w:ilvl w:val="0"/>
          <w:numId w:val="1"/>
        </w:numPr>
        <w:ind w:left="993" w:right="401"/>
        <w:jc w:val="both"/>
        <w:rPr>
          <w:rFonts w:ascii="Times New Roman" w:hAnsi="Times New Roman" w:cs="Times New Roman"/>
          <w:sz w:val="24"/>
          <w:szCs w:val="24"/>
        </w:rPr>
      </w:pPr>
      <w:r w:rsidRPr="0022684B">
        <w:rPr>
          <w:rFonts w:ascii="Times New Roman" w:hAnsi="Times New Roman" w:cs="Times New Roman"/>
          <w:sz w:val="24"/>
          <w:szCs w:val="24"/>
        </w:rPr>
        <w:t xml:space="preserve"> Nagroda w danej kategorii jest przyznawana kandydatowi, który uzyskał największą łączną liczbę punktów w tej kategorii w roku poprzedzającym edycję konkursu. Laureatami konkursu zostaje maksymalnie trzech naukowców US, po jednym z każdej kategorii.</w:t>
      </w:r>
    </w:p>
    <w:p w14:paraId="5A29F094" w14:textId="087CFC11" w:rsidR="00986D28" w:rsidRPr="00CC47AA" w:rsidRDefault="00BA2249" w:rsidP="00CC47AA">
      <w:pPr>
        <w:pStyle w:val="Akapitzlist"/>
        <w:numPr>
          <w:ilvl w:val="0"/>
          <w:numId w:val="1"/>
        </w:numPr>
        <w:spacing w:after="0"/>
        <w:ind w:left="993" w:right="401"/>
        <w:jc w:val="both"/>
        <w:rPr>
          <w:rFonts w:ascii="Times New Roman" w:hAnsi="Times New Roman" w:cs="Times New Roman"/>
          <w:sz w:val="24"/>
          <w:szCs w:val="24"/>
        </w:rPr>
      </w:pPr>
      <w:r w:rsidRPr="002268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2684B">
        <w:rPr>
          <w:rFonts w:ascii="Times New Roman" w:hAnsi="Times New Roman" w:cs="Times New Roman"/>
          <w:sz w:val="24"/>
          <w:szCs w:val="24"/>
        </w:rPr>
        <w:t>Można ubiegać się o nagrodę rektora Uniwersytetu Szczecińskiego za osiągnięcia naukowe, dydaktyczne, organizacyjne lub za całokształt dorobku (dalej nagroda za osiągnięcia) i zarazem zgłosić swój udział w konkursie na naukowca roku Uniwersytetu Szczecińskiego (dalej konkurs), z tym że otrzymanie nagrody w konkursie jest równoznaczne z nierozpatrywaniem przez Rektora wniosku o nagrodę za osiągnięcia. Zaistnienie powyższej sytuacji umożliwia przyznanie nagrody za osiągnięcia innemu pracownikowi, który do tej nagrody zo</w:t>
      </w:r>
      <w:r w:rsidR="00B26779">
        <w:rPr>
          <w:rFonts w:ascii="Times New Roman" w:hAnsi="Times New Roman" w:cs="Times New Roman"/>
          <w:sz w:val="24"/>
          <w:szCs w:val="24"/>
        </w:rPr>
        <w:t xml:space="preserve">stał zarekomendowany przez </w:t>
      </w:r>
      <w:r w:rsidR="009F4394">
        <w:rPr>
          <w:rFonts w:ascii="Times New Roman" w:hAnsi="Times New Roman" w:cs="Times New Roman"/>
          <w:sz w:val="24"/>
          <w:szCs w:val="24"/>
        </w:rPr>
        <w:t>R</w:t>
      </w:r>
      <w:r w:rsidR="00B26779">
        <w:rPr>
          <w:rFonts w:ascii="Times New Roman" w:hAnsi="Times New Roman" w:cs="Times New Roman"/>
          <w:sz w:val="24"/>
          <w:szCs w:val="24"/>
        </w:rPr>
        <w:t>adę</w:t>
      </w:r>
      <w:r w:rsidRPr="0022684B">
        <w:rPr>
          <w:rFonts w:ascii="Times New Roman" w:hAnsi="Times New Roman" w:cs="Times New Roman"/>
          <w:sz w:val="24"/>
          <w:szCs w:val="24"/>
        </w:rPr>
        <w:t>, a który z powodu ograniczonej puli nagród nie może w pierwszej kolejności</w:t>
      </w:r>
      <w:r w:rsidR="00986D28">
        <w:rPr>
          <w:rFonts w:ascii="Times New Roman" w:hAnsi="Times New Roman" w:cs="Times New Roman"/>
          <w:sz w:val="24"/>
          <w:szCs w:val="24"/>
        </w:rPr>
        <w:t xml:space="preserve"> ubiegać się o rzeczoną nagrodę.</w:t>
      </w:r>
    </w:p>
    <w:p w14:paraId="7F1B57E7" w14:textId="580ABC18" w:rsidR="00986D28" w:rsidRPr="00115AE5" w:rsidRDefault="00BA2249" w:rsidP="00115AE5">
      <w:pPr>
        <w:pStyle w:val="Akapitzlist"/>
        <w:numPr>
          <w:ilvl w:val="0"/>
          <w:numId w:val="1"/>
        </w:numPr>
        <w:ind w:left="993" w:right="401"/>
        <w:jc w:val="both"/>
        <w:rPr>
          <w:rFonts w:ascii="Times New Roman" w:hAnsi="Times New Roman" w:cs="Times New Roman"/>
          <w:sz w:val="24"/>
          <w:szCs w:val="24"/>
        </w:rPr>
      </w:pPr>
      <w:r w:rsidRPr="0022684B">
        <w:rPr>
          <w:rFonts w:ascii="Times New Roman" w:hAnsi="Times New Roman" w:cs="Times New Roman"/>
          <w:sz w:val="24"/>
          <w:szCs w:val="24"/>
        </w:rPr>
        <w:t xml:space="preserve"> Decyzja Rektora w sprawie przyznania nagród jest ostateczna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0834C6" w14:textId="2EDED078" w:rsidR="00BA2249" w:rsidRDefault="00BA2249" w:rsidP="00BA2249">
      <w:pPr>
        <w:pStyle w:val="Akapitzlist"/>
        <w:numPr>
          <w:ilvl w:val="0"/>
          <w:numId w:val="1"/>
        </w:numPr>
        <w:ind w:left="993" w:right="401"/>
        <w:jc w:val="both"/>
        <w:rPr>
          <w:rFonts w:ascii="Times New Roman" w:hAnsi="Times New Roman" w:cs="Times New Roman"/>
          <w:sz w:val="24"/>
          <w:szCs w:val="24"/>
        </w:rPr>
      </w:pPr>
      <w:r w:rsidRPr="0022684B">
        <w:rPr>
          <w:rFonts w:ascii="Times New Roman" w:hAnsi="Times New Roman" w:cs="Times New Roman"/>
          <w:sz w:val="24"/>
          <w:szCs w:val="24"/>
        </w:rPr>
        <w:lastRenderedPageBreak/>
        <w:t>Rektor może odstąpić od ogłoszenia konkursu w danym roku i od przyznania nagrody.</w:t>
      </w:r>
    </w:p>
    <w:p w14:paraId="34F046B7" w14:textId="505EDEF0" w:rsidR="00115AE5" w:rsidRDefault="00115AE5" w:rsidP="00115AE5">
      <w:pPr>
        <w:ind w:right="401"/>
        <w:jc w:val="both"/>
      </w:pPr>
    </w:p>
    <w:p w14:paraId="629B753A" w14:textId="00ED1C53" w:rsidR="00115AE5" w:rsidRDefault="00115AE5" w:rsidP="00115AE5">
      <w:pPr>
        <w:ind w:right="401"/>
        <w:jc w:val="both"/>
      </w:pPr>
    </w:p>
    <w:p w14:paraId="23643EFF" w14:textId="57D181DF" w:rsidR="00115AE5" w:rsidRDefault="00115AE5" w:rsidP="00115AE5">
      <w:pPr>
        <w:ind w:right="401"/>
        <w:jc w:val="both"/>
      </w:pPr>
    </w:p>
    <w:p w14:paraId="1B702710" w14:textId="389740EB" w:rsidR="00115AE5" w:rsidRDefault="00115AE5" w:rsidP="00115AE5">
      <w:pPr>
        <w:ind w:right="401"/>
        <w:jc w:val="both"/>
      </w:pPr>
    </w:p>
    <w:p w14:paraId="1DA24260" w14:textId="74D92FE5" w:rsidR="00115AE5" w:rsidRDefault="00115AE5" w:rsidP="00115AE5">
      <w:pPr>
        <w:ind w:right="401"/>
        <w:jc w:val="both"/>
      </w:pPr>
    </w:p>
    <w:p w14:paraId="4B0F47EC" w14:textId="2446F996" w:rsidR="00115AE5" w:rsidRDefault="00115AE5" w:rsidP="00115AE5">
      <w:pPr>
        <w:ind w:right="401"/>
        <w:jc w:val="both"/>
      </w:pPr>
    </w:p>
    <w:p w14:paraId="51E1A298" w14:textId="77777777" w:rsidR="00115AE5" w:rsidRPr="00115AE5" w:rsidRDefault="00115AE5" w:rsidP="00115AE5">
      <w:pPr>
        <w:ind w:right="401"/>
        <w:jc w:val="both"/>
      </w:pPr>
    </w:p>
    <w:p w14:paraId="70DD7382" w14:textId="77777777" w:rsidR="005B5A80" w:rsidRDefault="005B5A80" w:rsidP="005B5A80">
      <w:pPr>
        <w:pStyle w:val="Akapitzlist"/>
        <w:ind w:left="993" w:right="401"/>
        <w:jc w:val="both"/>
        <w:rPr>
          <w:rFonts w:ascii="Times New Roman" w:hAnsi="Times New Roman" w:cs="Times New Roman"/>
          <w:sz w:val="24"/>
          <w:szCs w:val="24"/>
        </w:rPr>
      </w:pPr>
    </w:p>
    <w:p w14:paraId="7AA52B6C" w14:textId="77777777" w:rsidR="00CC47AA" w:rsidRPr="0022684B" w:rsidRDefault="00CC47AA" w:rsidP="005B5A80">
      <w:pPr>
        <w:pStyle w:val="Akapitzlist"/>
        <w:ind w:left="993" w:right="401"/>
        <w:jc w:val="both"/>
        <w:rPr>
          <w:rFonts w:ascii="Times New Roman" w:hAnsi="Times New Roman" w:cs="Times New Roman"/>
          <w:sz w:val="24"/>
          <w:szCs w:val="24"/>
        </w:rPr>
      </w:pPr>
    </w:p>
    <w:p w14:paraId="2D7FCF56" w14:textId="77777777" w:rsidR="00BA2249" w:rsidRPr="00611AC4" w:rsidRDefault="00BA2249" w:rsidP="00BA2249">
      <w:pPr>
        <w:pStyle w:val="Nagwek4"/>
        <w:tabs>
          <w:tab w:val="left" w:pos="0"/>
        </w:tabs>
        <w:jc w:val="right"/>
        <w:rPr>
          <w:b w:val="0"/>
          <w:sz w:val="20"/>
          <w:u w:val="none"/>
        </w:rPr>
      </w:pPr>
      <w:r w:rsidRPr="00611AC4">
        <w:rPr>
          <w:b w:val="0"/>
          <w:sz w:val="20"/>
          <w:u w:val="none"/>
        </w:rPr>
        <w:t>załącznik nr 1</w:t>
      </w:r>
    </w:p>
    <w:p w14:paraId="1B41EEE3" w14:textId="424E3475" w:rsidR="00BA2249" w:rsidRPr="00611AC4" w:rsidRDefault="00BA2249" w:rsidP="00BA2249">
      <w:pPr>
        <w:jc w:val="right"/>
        <w:rPr>
          <w:i/>
          <w:sz w:val="20"/>
          <w:szCs w:val="20"/>
          <w:lang w:eastAsia="ar-SA"/>
        </w:rPr>
      </w:pPr>
      <w:r w:rsidRPr="00611AC4">
        <w:rPr>
          <w:i/>
          <w:sz w:val="20"/>
          <w:szCs w:val="20"/>
          <w:lang w:eastAsia="ar-SA"/>
        </w:rPr>
        <w:t xml:space="preserve">do Regulaminu konkursu na naukowca roku </w:t>
      </w:r>
      <w:r w:rsidRPr="00611AC4">
        <w:rPr>
          <w:i/>
          <w:sz w:val="20"/>
          <w:szCs w:val="20"/>
          <w:lang w:eastAsia="ar-SA"/>
        </w:rPr>
        <w:br/>
        <w:t xml:space="preserve">Uniwersytetu Szczecińskiego </w:t>
      </w:r>
      <w:r w:rsidRPr="00611AC4">
        <w:rPr>
          <w:i/>
          <w:sz w:val="20"/>
          <w:szCs w:val="20"/>
          <w:lang w:eastAsia="ar-SA"/>
        </w:rPr>
        <w:br/>
        <w:t xml:space="preserve">zarządzenie nr </w:t>
      </w:r>
      <w:r w:rsidR="00115AE5">
        <w:rPr>
          <w:i/>
          <w:sz w:val="20"/>
          <w:szCs w:val="20"/>
          <w:lang w:eastAsia="ar-SA"/>
        </w:rPr>
        <w:t>14/2020</w:t>
      </w:r>
      <w:r w:rsidRPr="00611AC4">
        <w:rPr>
          <w:i/>
          <w:sz w:val="20"/>
          <w:szCs w:val="20"/>
          <w:lang w:eastAsia="ar-SA"/>
        </w:rPr>
        <w:t xml:space="preserve"> </w:t>
      </w:r>
      <w:r w:rsidRPr="00611AC4">
        <w:rPr>
          <w:i/>
          <w:sz w:val="20"/>
          <w:szCs w:val="20"/>
          <w:lang w:eastAsia="ar-SA"/>
        </w:rPr>
        <w:br/>
        <w:t>Rektora Uniwersytetu Szczecińskiego</w:t>
      </w:r>
    </w:p>
    <w:p w14:paraId="4B76295F" w14:textId="77777777" w:rsidR="00BA2249" w:rsidRDefault="00BA2249" w:rsidP="00BA2249">
      <w:pPr>
        <w:pStyle w:val="Nagwek4"/>
        <w:numPr>
          <w:ilvl w:val="0"/>
          <w:numId w:val="0"/>
        </w:numPr>
        <w:rPr>
          <w:sz w:val="24"/>
          <w:szCs w:val="24"/>
        </w:rPr>
      </w:pPr>
    </w:p>
    <w:p w14:paraId="0F1DF01D" w14:textId="77777777" w:rsidR="00BA2249" w:rsidRDefault="00BA2249" w:rsidP="00BA2249">
      <w:pPr>
        <w:pStyle w:val="Nagwek4"/>
        <w:tabs>
          <w:tab w:val="left" w:pos="0"/>
        </w:tabs>
        <w:rPr>
          <w:i w:val="0"/>
          <w:szCs w:val="28"/>
        </w:rPr>
      </w:pPr>
      <w:r w:rsidRPr="005735E8">
        <w:rPr>
          <w:i w:val="0"/>
          <w:szCs w:val="28"/>
        </w:rPr>
        <w:t>WNIOSEK</w:t>
      </w:r>
      <w:r>
        <w:rPr>
          <w:i w:val="0"/>
          <w:szCs w:val="28"/>
        </w:rPr>
        <w:t xml:space="preserve"> KONKURSOWY</w:t>
      </w:r>
    </w:p>
    <w:p w14:paraId="0A9150C5" w14:textId="77777777" w:rsidR="00BA2249" w:rsidRPr="00C20BBD" w:rsidRDefault="00BA2249" w:rsidP="00BA2249">
      <w:pPr>
        <w:rPr>
          <w:lang w:eastAsia="ar-SA"/>
        </w:rPr>
      </w:pPr>
    </w:p>
    <w:p w14:paraId="03D44CF1" w14:textId="77777777" w:rsidR="00BA2249" w:rsidRPr="00B75CC6" w:rsidRDefault="00BA2249" w:rsidP="00BA2249">
      <w:pPr>
        <w:pStyle w:val="Nagwek4"/>
        <w:tabs>
          <w:tab w:val="left" w:pos="0"/>
        </w:tabs>
        <w:spacing w:line="360" w:lineRule="auto"/>
        <w:rPr>
          <w:i w:val="0"/>
          <w:szCs w:val="28"/>
        </w:rPr>
      </w:pPr>
      <w:r w:rsidRPr="00B75CC6">
        <w:rPr>
          <w:i w:val="0"/>
          <w:szCs w:val="28"/>
        </w:rPr>
        <w:t xml:space="preserve">Zgłoszenie do konkursu na naukowca roku </w:t>
      </w:r>
    </w:p>
    <w:p w14:paraId="029875F2" w14:textId="77777777" w:rsidR="00BA2249" w:rsidRPr="00B1216E" w:rsidRDefault="00BA2249" w:rsidP="00BA2249">
      <w:pPr>
        <w:pStyle w:val="Nagwek4"/>
        <w:tabs>
          <w:tab w:val="left" w:pos="0"/>
        </w:tabs>
        <w:spacing w:line="360" w:lineRule="auto"/>
        <w:rPr>
          <w:i w:val="0"/>
          <w:szCs w:val="28"/>
        </w:rPr>
      </w:pPr>
      <w:r w:rsidRPr="00B75CC6">
        <w:rPr>
          <w:i w:val="0"/>
          <w:szCs w:val="28"/>
        </w:rPr>
        <w:t>Uniwersytetu Szczecińskiego</w:t>
      </w:r>
    </w:p>
    <w:p w14:paraId="2DF187D4" w14:textId="77777777" w:rsidR="00BA2249" w:rsidRDefault="00BA2249" w:rsidP="00BA2249">
      <w:pPr>
        <w:pStyle w:val="Nagwek4"/>
        <w:tabs>
          <w:tab w:val="left" w:pos="0"/>
        </w:tabs>
        <w:spacing w:line="360" w:lineRule="auto"/>
        <w:rPr>
          <w:sz w:val="24"/>
          <w:szCs w:val="24"/>
        </w:rPr>
      </w:pPr>
    </w:p>
    <w:p w14:paraId="25F48B5D" w14:textId="77777777" w:rsidR="00BA2249" w:rsidRDefault="00BA2249" w:rsidP="00BA2249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75CC6">
        <w:rPr>
          <w:rFonts w:ascii="Times New Roman" w:hAnsi="Times New Roman"/>
          <w:sz w:val="24"/>
          <w:szCs w:val="24"/>
        </w:rPr>
        <w:t>Imię .................................................  Nazwisko .............................................</w:t>
      </w:r>
      <w:r>
        <w:rPr>
          <w:rFonts w:ascii="Times New Roman" w:hAnsi="Times New Roman"/>
          <w:sz w:val="24"/>
          <w:szCs w:val="24"/>
        </w:rPr>
        <w:t>................</w:t>
      </w:r>
    </w:p>
    <w:p w14:paraId="319333DF" w14:textId="77777777" w:rsidR="00BA2249" w:rsidRDefault="00BA2249" w:rsidP="00BA2249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75CC6">
        <w:rPr>
          <w:rFonts w:ascii="Times New Roman" w:hAnsi="Times New Roman"/>
          <w:sz w:val="24"/>
          <w:szCs w:val="24"/>
        </w:rPr>
        <w:t>Data zatrudnienia w Uniwersytecie Szczecińskim .................................</w:t>
      </w:r>
      <w:r>
        <w:rPr>
          <w:rFonts w:ascii="Times New Roman" w:hAnsi="Times New Roman"/>
          <w:sz w:val="24"/>
          <w:szCs w:val="24"/>
        </w:rPr>
        <w:t>........................</w:t>
      </w:r>
    </w:p>
    <w:p w14:paraId="7739B79E" w14:textId="77777777" w:rsidR="00BA2249" w:rsidRDefault="00BA2249" w:rsidP="00BA2249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C0699A">
        <w:rPr>
          <w:rFonts w:ascii="Times New Roman" w:hAnsi="Times New Roman"/>
          <w:color w:val="000000" w:themeColor="text1"/>
          <w:sz w:val="24"/>
          <w:szCs w:val="24"/>
        </w:rPr>
        <w:t>Podstawowa j</w:t>
      </w:r>
      <w:r>
        <w:rPr>
          <w:rFonts w:ascii="Times New Roman" w:hAnsi="Times New Roman"/>
          <w:sz w:val="24"/>
          <w:szCs w:val="24"/>
        </w:rPr>
        <w:t xml:space="preserve">ednostka organizacyjna </w:t>
      </w:r>
      <w:r w:rsidRPr="00B75CC6">
        <w:rPr>
          <w:rFonts w:ascii="Times New Roman" w:hAnsi="Times New Roman"/>
          <w:sz w:val="24"/>
          <w:szCs w:val="24"/>
        </w:rPr>
        <w:t>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</w:t>
      </w:r>
    </w:p>
    <w:p w14:paraId="7C461EC8" w14:textId="77777777" w:rsidR="00BA2249" w:rsidRPr="00B75CC6" w:rsidRDefault="00BA2249" w:rsidP="00BA2249">
      <w:pPr>
        <w:pStyle w:val="Akapitzlist"/>
        <w:numPr>
          <w:ilvl w:val="0"/>
          <w:numId w:val="3"/>
        </w:numPr>
        <w:tabs>
          <w:tab w:val="left" w:pos="426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B75CC6">
        <w:rPr>
          <w:rFonts w:ascii="Times New Roman" w:hAnsi="Times New Roman"/>
          <w:sz w:val="24"/>
          <w:szCs w:val="24"/>
        </w:rPr>
        <w:t>Kategoria, w której kandydat ubiega się o Nagrodę:</w:t>
      </w:r>
    </w:p>
    <w:p w14:paraId="2917DE90" w14:textId="77777777" w:rsidR="00BA2249" w:rsidRDefault="00BA2249" w:rsidP="00BA2249">
      <w:pPr>
        <w:spacing w:line="360" w:lineRule="auto"/>
        <w:ind w:firstLine="360"/>
        <w:jc w:val="both"/>
      </w:pPr>
      <w:r w:rsidRPr="00B75CC6">
        <w:t>-Kategoria 1:</w:t>
      </w:r>
      <w:r w:rsidRPr="000C72F1">
        <w:t xml:space="preserve"> </w:t>
      </w:r>
      <w:r>
        <w:t xml:space="preserve">grupa nauk ekonomicznych i </w:t>
      </w:r>
      <w:r w:rsidRPr="001411CE">
        <w:t>prawnych</w:t>
      </w:r>
      <w:r>
        <w:t>,</w:t>
      </w:r>
    </w:p>
    <w:p w14:paraId="13C1F030" w14:textId="77777777" w:rsidR="00BA2249" w:rsidRPr="00B75CC6" w:rsidRDefault="00BA2249" w:rsidP="00BA2249">
      <w:pPr>
        <w:spacing w:line="360" w:lineRule="auto"/>
        <w:ind w:firstLine="360"/>
        <w:jc w:val="both"/>
      </w:pPr>
      <w:r w:rsidRPr="00B75CC6">
        <w:t xml:space="preserve">-Kategoria 2: </w:t>
      </w:r>
      <w:r w:rsidR="00A46128" w:rsidRPr="0022684B">
        <w:t>grupa nauk</w:t>
      </w:r>
      <w:r w:rsidR="00A46128">
        <w:t xml:space="preserve"> </w:t>
      </w:r>
      <w:r w:rsidR="006F3959">
        <w:t xml:space="preserve">humanistycznych, </w:t>
      </w:r>
      <w:r w:rsidR="00A46128">
        <w:t>teologicznych</w:t>
      </w:r>
      <w:r w:rsidR="006F3959">
        <w:t xml:space="preserve"> i </w:t>
      </w:r>
      <w:r w:rsidR="006F3959" w:rsidRPr="0022684B">
        <w:t>pozostałych społecznych</w:t>
      </w:r>
    </w:p>
    <w:p w14:paraId="12282BEB" w14:textId="77777777" w:rsidR="00BA2249" w:rsidRDefault="00BA2249" w:rsidP="00BA2249">
      <w:pPr>
        <w:jc w:val="both"/>
      </w:pPr>
      <w:r>
        <w:t xml:space="preserve">      </w:t>
      </w:r>
      <w:r w:rsidRPr="00682359">
        <w:t xml:space="preserve">-Kategoria 3: </w:t>
      </w:r>
      <w:r>
        <w:t>grupa nauk ścisłych i nauk o życiu.</w:t>
      </w:r>
    </w:p>
    <w:p w14:paraId="2A299EFA" w14:textId="77777777" w:rsidR="00BA2249" w:rsidRPr="00682359" w:rsidRDefault="00BA2249" w:rsidP="00BA2249">
      <w:pPr>
        <w:jc w:val="both"/>
      </w:pPr>
    </w:p>
    <w:p w14:paraId="19C4B709" w14:textId="77777777" w:rsidR="00BA2249" w:rsidRDefault="00BA2249" w:rsidP="00BA2249">
      <w:pPr>
        <w:pStyle w:val="Nagwek5"/>
        <w:tabs>
          <w:tab w:val="left" w:pos="0"/>
        </w:tabs>
        <w:spacing w:line="360" w:lineRule="auto"/>
        <w:ind w:firstLine="360"/>
        <w:jc w:val="both"/>
        <w:rPr>
          <w:sz w:val="24"/>
          <w:szCs w:val="24"/>
          <w:u w:val="none"/>
        </w:rPr>
      </w:pPr>
      <w:r w:rsidRPr="00B1216E">
        <w:rPr>
          <w:sz w:val="24"/>
          <w:szCs w:val="24"/>
          <w:u w:val="none"/>
        </w:rPr>
        <w:t xml:space="preserve">Punkty liczone są za okres jednego roku kalendarzowego poprzedzającego bieżącą edycję konkursu,  będącego jednocześnie okresem zatrudnienia </w:t>
      </w:r>
      <w:r>
        <w:rPr>
          <w:sz w:val="24"/>
          <w:szCs w:val="24"/>
          <w:u w:val="none"/>
        </w:rPr>
        <w:t>w Uniwersytecie Szczecińskim.</w:t>
      </w:r>
    </w:p>
    <w:p w14:paraId="2AAEA26C" w14:textId="77777777" w:rsidR="00BA2249" w:rsidRPr="00B1216E" w:rsidRDefault="00BA2249" w:rsidP="00BA2249">
      <w:pPr>
        <w:spacing w:line="360" w:lineRule="auto"/>
        <w:rPr>
          <w:lang w:eastAsia="ar-SA"/>
        </w:rPr>
      </w:pPr>
    </w:p>
    <w:p w14:paraId="0899CE06" w14:textId="77777777" w:rsidR="00BA2249" w:rsidRDefault="00BA2249" w:rsidP="00BA2249">
      <w:pPr>
        <w:spacing w:line="360" w:lineRule="auto"/>
        <w:ind w:firstLine="360"/>
        <w:jc w:val="both"/>
      </w:pPr>
      <w:r>
        <w:lastRenderedPageBreak/>
        <w:t xml:space="preserve">5. Miejsce w </w:t>
      </w:r>
      <w:r w:rsidR="006F6560">
        <w:rPr>
          <w:color w:val="000000" w:themeColor="text1"/>
        </w:rPr>
        <w:t>instytutowym</w:t>
      </w:r>
      <w:r w:rsidRPr="0047319C">
        <w:rPr>
          <w:color w:val="000000" w:themeColor="text1"/>
        </w:rPr>
        <w:t xml:space="preserve"> </w:t>
      </w:r>
      <w:r w:rsidRPr="0047319C">
        <w:t>naukowym</w:t>
      </w:r>
      <w:r>
        <w:t xml:space="preserve"> rankingu wg Bazy Osiągnięć Pracowników……………………………………………………………………………………</w:t>
      </w:r>
    </w:p>
    <w:p w14:paraId="0F8165EB" w14:textId="77777777" w:rsidR="00BA2249" w:rsidRDefault="00BA2249" w:rsidP="00BA2249">
      <w:pPr>
        <w:spacing w:line="360" w:lineRule="auto"/>
        <w:ind w:firstLine="360"/>
        <w:jc w:val="both"/>
      </w:pPr>
      <w:r>
        <w:t xml:space="preserve">6. Łączna liczba punktów w </w:t>
      </w:r>
      <w:r w:rsidR="006F6560">
        <w:rPr>
          <w:color w:val="000000" w:themeColor="text1"/>
        </w:rPr>
        <w:t>instytutowym</w:t>
      </w:r>
      <w:r w:rsidRPr="0047319C">
        <w:t xml:space="preserve"> naukowym</w:t>
      </w:r>
      <w:r w:rsidRPr="00B75CC6">
        <w:t xml:space="preserve"> r</w:t>
      </w:r>
      <w:r>
        <w:t>ankingu wg Bazy Osiągnięć Pracowników……………………………………………………………………………………</w:t>
      </w:r>
    </w:p>
    <w:p w14:paraId="722FA283" w14:textId="77777777" w:rsidR="00BA2249" w:rsidRDefault="00BA2249" w:rsidP="00BA2249">
      <w:pPr>
        <w:spacing w:line="360" w:lineRule="auto"/>
        <w:ind w:firstLine="360"/>
        <w:jc w:val="both"/>
      </w:pPr>
      <w:r>
        <w:t>7. Procentowy udział punktów za publikacje w sumie punktów za osiągnięcia naukowe wg BOP</w:t>
      </w:r>
      <w:r w:rsidR="006F6560" w:rsidRPr="006F6560">
        <w:t xml:space="preserve"> </w:t>
      </w:r>
      <w:r w:rsidR="005B5A80">
        <w:t>i B</w:t>
      </w:r>
      <w:r w:rsidR="006F6560">
        <w:t xml:space="preserve">azy bibliograficznej Biblioteki Głównej US   </w:t>
      </w:r>
      <w:r>
        <w:t>………………………………</w:t>
      </w:r>
      <w:r w:rsidR="006F6560">
        <w:t>………….</w:t>
      </w:r>
    </w:p>
    <w:p w14:paraId="287A79FF" w14:textId="77777777" w:rsidR="00012EAC" w:rsidRPr="00504D78" w:rsidRDefault="00BA2249" w:rsidP="00012EAC">
      <w:pPr>
        <w:spacing w:line="360" w:lineRule="auto"/>
        <w:ind w:firstLine="360"/>
        <w:jc w:val="both"/>
      </w:pPr>
      <w:r w:rsidRPr="00504D78">
        <w:t xml:space="preserve">8. Łączna liczba punktów za publikacje wg </w:t>
      </w:r>
      <w:r w:rsidR="005B5A80">
        <w:t>B</w:t>
      </w:r>
      <w:r w:rsidR="006F6560">
        <w:t>azy bibliograficznej Biblioteki Głównej US</w:t>
      </w:r>
      <w:r w:rsidR="00FF0CB9">
        <w:t>……………………………………………..</w:t>
      </w:r>
      <w:r w:rsidR="006F6560">
        <w:t xml:space="preserve">   </w:t>
      </w:r>
    </w:p>
    <w:p w14:paraId="7DA6EF98" w14:textId="77777777" w:rsidR="00BA2249" w:rsidRDefault="00012EAC" w:rsidP="00BA2249">
      <w:pPr>
        <w:spacing w:line="360" w:lineRule="auto"/>
        <w:ind w:firstLine="360"/>
        <w:jc w:val="both"/>
      </w:pPr>
      <w:r>
        <w:t>9</w:t>
      </w:r>
      <w:r w:rsidR="00BA2249">
        <w:t xml:space="preserve">. Sumaryczny impact factor publikacji </w:t>
      </w:r>
      <w:r w:rsidR="00BA2249" w:rsidRPr="00504D78">
        <w:t xml:space="preserve">kandydata </w:t>
      </w:r>
      <w:r w:rsidR="00BA2249">
        <w:t>(w poprzednim roku kalendarzowym)…………………………………………………………………………………</w:t>
      </w:r>
    </w:p>
    <w:p w14:paraId="084290C2" w14:textId="77777777" w:rsidR="00BA2249" w:rsidRPr="00504D78" w:rsidRDefault="00BA2249" w:rsidP="00BA2249">
      <w:pPr>
        <w:spacing w:line="360" w:lineRule="auto"/>
        <w:ind w:firstLine="360"/>
        <w:jc w:val="both"/>
      </w:pPr>
      <w:r>
        <w:t>1</w:t>
      </w:r>
      <w:r w:rsidR="00012EAC">
        <w:t>0</w:t>
      </w:r>
      <w:r w:rsidRPr="00504D78">
        <w:t xml:space="preserve">. </w:t>
      </w:r>
      <w:r>
        <w:t xml:space="preserve"> </w:t>
      </w:r>
      <w:r w:rsidRPr="00504D78">
        <w:t xml:space="preserve">Liczba cytowań prac kandydata (bez autocytowań) wg Web of Science </w:t>
      </w:r>
      <w:r w:rsidR="00012EAC">
        <w:t>i S</w:t>
      </w:r>
      <w:r w:rsidR="00184787">
        <w:t>copus</w:t>
      </w:r>
      <w:r w:rsidR="00012EAC">
        <w:t xml:space="preserve"> </w:t>
      </w:r>
      <w:r w:rsidRPr="00504D78">
        <w:t>(w poprzednim roku kalendarzowym</w:t>
      </w:r>
      <w:r>
        <w:t>)……………………………………………………………...</w:t>
      </w:r>
    </w:p>
    <w:p w14:paraId="7CB823BC" w14:textId="77777777" w:rsidR="00BA2249" w:rsidRDefault="00BA2249" w:rsidP="00012EAC">
      <w:pPr>
        <w:spacing w:line="360" w:lineRule="auto"/>
        <w:ind w:firstLine="360"/>
        <w:jc w:val="both"/>
      </w:pPr>
      <w:r>
        <w:t>1</w:t>
      </w:r>
      <w:r w:rsidR="00012EAC">
        <w:t>1</w:t>
      </w:r>
      <w:r>
        <w:t xml:space="preserve">.  Liczba publikacji </w:t>
      </w:r>
      <w:r w:rsidR="00012EAC">
        <w:t xml:space="preserve">wg list </w:t>
      </w:r>
      <w:r w:rsidR="00FF0CB9">
        <w:t>MNiSW ……………………………………………………..</w:t>
      </w:r>
    </w:p>
    <w:p w14:paraId="3F3FEB84" w14:textId="77777777" w:rsidR="00BA2249" w:rsidRDefault="00BA2249" w:rsidP="00BA2249">
      <w:pPr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>Oświadczenie</w:t>
      </w:r>
    </w:p>
    <w:p w14:paraId="123B097D" w14:textId="77777777" w:rsidR="00BA2249" w:rsidRDefault="00BA2249" w:rsidP="00BA2249">
      <w:pPr>
        <w:spacing w:line="360" w:lineRule="auto"/>
        <w:jc w:val="both"/>
      </w:pPr>
      <w:r>
        <w:t xml:space="preserve">Oświadczam, że podane przeze mnie informacje są zgodne z prawdą. </w:t>
      </w:r>
    </w:p>
    <w:p w14:paraId="7DE7AE6A" w14:textId="77777777" w:rsidR="00BA2249" w:rsidRPr="00504D78" w:rsidRDefault="00BA2249" w:rsidP="00BA2249">
      <w:pPr>
        <w:spacing w:line="360" w:lineRule="auto"/>
        <w:jc w:val="both"/>
      </w:pPr>
      <w:r w:rsidRPr="00504D78">
        <w:t xml:space="preserve">Oświadczam, że w pracy naukowej kieruję się zasadami Kodeksu Etyki Pracownika Naukowego. </w:t>
      </w:r>
    </w:p>
    <w:p w14:paraId="3C1B0694" w14:textId="77777777" w:rsidR="00BA2249" w:rsidRPr="00504D78" w:rsidRDefault="00BA2249" w:rsidP="00BA22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04D78">
        <w:t>Jestem świadomy/-a odpowiedzialności dyscyplinarnej za złożenie fałszywego oświadczenia.</w:t>
      </w:r>
    </w:p>
    <w:p w14:paraId="73D82F28" w14:textId="77777777" w:rsidR="00BA2249" w:rsidRDefault="00BA2249" w:rsidP="00BA2249">
      <w:pPr>
        <w:spacing w:line="360" w:lineRule="auto"/>
        <w:jc w:val="both"/>
      </w:pPr>
    </w:p>
    <w:p w14:paraId="4796181A" w14:textId="77777777" w:rsidR="00BA2249" w:rsidRDefault="00BA2249" w:rsidP="00BA2249">
      <w:pPr>
        <w:spacing w:line="360" w:lineRule="auto"/>
        <w:jc w:val="both"/>
      </w:pPr>
      <w:r>
        <w:t xml:space="preserve">........................................................................                    Data i czytelny podpis kandydata    </w:t>
      </w:r>
    </w:p>
    <w:p w14:paraId="64277FF9" w14:textId="77777777" w:rsidR="00BA2249" w:rsidRDefault="00BA2249" w:rsidP="00BA2249">
      <w:pPr>
        <w:spacing w:line="360" w:lineRule="auto"/>
        <w:jc w:val="both"/>
      </w:pPr>
      <w:r>
        <w:t>.......................................................................                     Data i czytelny podpis przełożonego</w:t>
      </w:r>
    </w:p>
    <w:p w14:paraId="5A656E30" w14:textId="77777777" w:rsidR="00BA2249" w:rsidRDefault="00BA2249" w:rsidP="00BA2249">
      <w:pPr>
        <w:spacing w:line="360" w:lineRule="auto"/>
      </w:pPr>
      <w:r>
        <w:t xml:space="preserve">                     </w:t>
      </w:r>
      <w:r>
        <w:tab/>
      </w:r>
    </w:p>
    <w:p w14:paraId="00411583" w14:textId="77777777" w:rsidR="00BA2249" w:rsidRPr="006963FF" w:rsidRDefault="00BA2249" w:rsidP="00BA2249">
      <w:pPr>
        <w:spacing w:line="360" w:lineRule="auto"/>
        <w:jc w:val="both"/>
        <w:rPr>
          <w:b/>
          <w:bCs/>
        </w:rPr>
      </w:pPr>
      <w:r w:rsidRPr="0026752C">
        <w:rPr>
          <w:b/>
          <w:bCs/>
        </w:rPr>
        <w:t xml:space="preserve">Do wniosku </w:t>
      </w:r>
      <w:r>
        <w:rPr>
          <w:b/>
          <w:bCs/>
        </w:rPr>
        <w:t xml:space="preserve">należy dołączyć </w:t>
      </w:r>
      <w:r w:rsidRPr="00D17430">
        <w:rPr>
          <w:b/>
          <w:bCs/>
          <w:color w:val="000000" w:themeColor="text1"/>
        </w:rPr>
        <w:t xml:space="preserve">stosowną Uchwałę Rady </w:t>
      </w:r>
      <w:r w:rsidR="006963FF">
        <w:rPr>
          <w:b/>
          <w:bCs/>
          <w:color w:val="000000" w:themeColor="text1"/>
        </w:rPr>
        <w:t>Naukowej Instytutu</w:t>
      </w:r>
      <w:r w:rsidRPr="00D17430">
        <w:rPr>
          <w:b/>
          <w:bCs/>
          <w:color w:val="000000" w:themeColor="text1"/>
        </w:rPr>
        <w:t xml:space="preserve"> </w:t>
      </w:r>
      <w:r>
        <w:rPr>
          <w:b/>
          <w:bCs/>
        </w:rPr>
        <w:t>oraz kopie dokumentów potwierdzających dane osiągnięcie z BOP</w:t>
      </w:r>
      <w:r w:rsidR="006963FF">
        <w:rPr>
          <w:b/>
          <w:bCs/>
        </w:rPr>
        <w:t xml:space="preserve"> i </w:t>
      </w:r>
      <w:r w:rsidR="005B5A80">
        <w:rPr>
          <w:b/>
          <w:bCs/>
        </w:rPr>
        <w:t>B</w:t>
      </w:r>
      <w:r w:rsidR="006963FF" w:rsidRPr="006963FF">
        <w:rPr>
          <w:b/>
        </w:rPr>
        <w:t>azy bibliograficznej Biblioteki Głównej</w:t>
      </w:r>
      <w:r w:rsidR="006F3959">
        <w:rPr>
          <w:b/>
        </w:rPr>
        <w:t xml:space="preserve"> US,  </w:t>
      </w:r>
      <w:r w:rsidR="006963FF">
        <w:rPr>
          <w:b/>
        </w:rPr>
        <w:t>w tym:</w:t>
      </w:r>
    </w:p>
    <w:p w14:paraId="5BE2EF8C" w14:textId="77777777" w:rsidR="00BA2249" w:rsidRDefault="00BA2249" w:rsidP="00BA2249">
      <w:pPr>
        <w:spacing w:line="360" w:lineRule="auto"/>
        <w:jc w:val="both"/>
        <w:rPr>
          <w:b/>
          <w:bCs/>
        </w:rPr>
      </w:pPr>
    </w:p>
    <w:p w14:paraId="2C0CA71A" w14:textId="77777777" w:rsidR="00BA2249" w:rsidRPr="00D17430" w:rsidRDefault="005B5A80" w:rsidP="00BA2249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wydruk z B</w:t>
      </w:r>
      <w:r w:rsidR="00BA2249" w:rsidRPr="00D17430">
        <w:rPr>
          <w:color w:val="000000" w:themeColor="text1"/>
        </w:rPr>
        <w:t xml:space="preserve">azy </w:t>
      </w:r>
      <w:r w:rsidR="006963FF" w:rsidRPr="006963FF">
        <w:t>bibliograficznej Biblioteki Głównej US</w:t>
      </w:r>
      <w:r w:rsidR="00BA2249" w:rsidRPr="00D17430">
        <w:rPr>
          <w:color w:val="000000" w:themeColor="text1"/>
        </w:rPr>
        <w:t xml:space="preserve"> dokumentujący publikacje za okres podlegający ocenie</w:t>
      </w:r>
      <w:r w:rsidR="00BA2249">
        <w:rPr>
          <w:color w:val="000000" w:themeColor="text1"/>
        </w:rPr>
        <w:t>,</w:t>
      </w:r>
    </w:p>
    <w:p w14:paraId="7C735F1E" w14:textId="77777777" w:rsidR="00BA2249" w:rsidRPr="00D17430" w:rsidRDefault="00BA2249" w:rsidP="00BA2249">
      <w:pPr>
        <w:autoSpaceDE w:val="0"/>
        <w:autoSpaceDN w:val="0"/>
        <w:adjustRightInd w:val="0"/>
        <w:spacing w:line="360" w:lineRule="auto"/>
        <w:jc w:val="both"/>
      </w:pPr>
      <w:r w:rsidRPr="00D17430">
        <w:t>-kopię dokumentu potwierdzającego uzyskanie grantu  i wysokość przyznanych środków lub przychod</w:t>
      </w:r>
      <w:r>
        <w:t>ów,</w:t>
      </w:r>
    </w:p>
    <w:p w14:paraId="7114F775" w14:textId="77777777" w:rsidR="00BA2249" w:rsidRPr="00D17430" w:rsidRDefault="00BA2249" w:rsidP="00BA2249">
      <w:pPr>
        <w:autoSpaceDE w:val="0"/>
        <w:autoSpaceDN w:val="0"/>
        <w:adjustRightInd w:val="0"/>
        <w:spacing w:line="360" w:lineRule="auto"/>
        <w:jc w:val="both"/>
      </w:pPr>
      <w:r w:rsidRPr="00D17430">
        <w:t>-</w:t>
      </w:r>
      <w:r>
        <w:t xml:space="preserve">certyfikat wystąpienia na konferencji lub </w:t>
      </w:r>
      <w:r w:rsidRPr="00D17430">
        <w:t>program konferencji (z w</w:t>
      </w:r>
      <w:r>
        <w:t>ykazem prezentowanych referatów</w:t>
      </w:r>
      <w:r w:rsidRPr="00D17430">
        <w:t xml:space="preserve"> ora</w:t>
      </w:r>
      <w:r>
        <w:t>z listą</w:t>
      </w:r>
      <w:r w:rsidRPr="00D17430">
        <w:t xml:space="preserve"> uczestników z afiliacją</w:t>
      </w:r>
      <w:r>
        <w:t>)</w:t>
      </w:r>
      <w:r w:rsidRPr="00D17430">
        <w:t>,</w:t>
      </w:r>
    </w:p>
    <w:p w14:paraId="4C66438E" w14:textId="77777777" w:rsidR="00BA2249" w:rsidRPr="00D17430" w:rsidRDefault="00BA2249" w:rsidP="00BA2249">
      <w:pPr>
        <w:autoSpaceDE w:val="0"/>
        <w:autoSpaceDN w:val="0"/>
        <w:adjustRightInd w:val="0"/>
        <w:spacing w:line="360" w:lineRule="auto"/>
        <w:jc w:val="both"/>
      </w:pPr>
      <w:r w:rsidRPr="00D17430">
        <w:t>-kopię dokumentu potwierdzającego odbycie stażu,</w:t>
      </w:r>
    </w:p>
    <w:p w14:paraId="0A3A88C3" w14:textId="77777777" w:rsidR="00BA2249" w:rsidRPr="00D17430" w:rsidRDefault="00BA2249" w:rsidP="00BA2249">
      <w:pPr>
        <w:autoSpaceDE w:val="0"/>
        <w:autoSpaceDN w:val="0"/>
        <w:adjustRightInd w:val="0"/>
        <w:spacing w:line="360" w:lineRule="auto"/>
        <w:jc w:val="both"/>
      </w:pPr>
      <w:r w:rsidRPr="00D17430">
        <w:t>-kopię dokumentu potwierdzającego przyznanie nagrody lub wyróżnienia,</w:t>
      </w:r>
    </w:p>
    <w:p w14:paraId="029D6315" w14:textId="77777777" w:rsidR="00BA2249" w:rsidRPr="00D17430" w:rsidRDefault="00BA2249" w:rsidP="00BA2249">
      <w:pPr>
        <w:autoSpaceDE w:val="0"/>
        <w:autoSpaceDN w:val="0"/>
        <w:adjustRightInd w:val="0"/>
        <w:spacing w:line="360" w:lineRule="auto"/>
        <w:jc w:val="both"/>
      </w:pPr>
      <w:r w:rsidRPr="00D17430">
        <w:t xml:space="preserve">-kopię udzielenia lub zgłoszenia, oświadczenie podmiotu gospodarczego informującego </w:t>
      </w:r>
      <w:r>
        <w:br/>
      </w:r>
      <w:r w:rsidRPr="00D17430">
        <w:t xml:space="preserve">o wdrożeniu / zastosowaniu lub potwierdzenie uzyskania przez twórców wynagrodzenia </w:t>
      </w:r>
      <w:r>
        <w:br/>
      </w:r>
      <w:r w:rsidRPr="00D17430">
        <w:t>za wdrożenie / zastosowanie.</w:t>
      </w:r>
    </w:p>
    <w:p w14:paraId="6AEEBF9E" w14:textId="77777777" w:rsidR="00BA2249" w:rsidRPr="00D17430" w:rsidRDefault="00BA2249" w:rsidP="00BA2249">
      <w:pPr>
        <w:spacing w:line="360" w:lineRule="auto"/>
        <w:jc w:val="both"/>
      </w:pPr>
    </w:p>
    <w:p w14:paraId="643A09EF" w14:textId="77777777" w:rsidR="00BA2249" w:rsidRDefault="00BA2249" w:rsidP="003B129C"/>
    <w:sectPr w:rsidR="00BA2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 w15:restartNumberingAfterBreak="0">
    <w:nsid w:val="5DB065D8"/>
    <w:multiLevelType w:val="hybridMultilevel"/>
    <w:tmpl w:val="5C06D1E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2BD6378A">
      <w:start w:val="1"/>
      <w:numFmt w:val="lowerLetter"/>
      <w:lvlText w:val="%2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92D05"/>
    <w:multiLevelType w:val="hybridMultilevel"/>
    <w:tmpl w:val="02E0A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02"/>
    <w:rsid w:val="00012EAC"/>
    <w:rsid w:val="00077991"/>
    <w:rsid w:val="000807D8"/>
    <w:rsid w:val="000F661E"/>
    <w:rsid w:val="00115AE5"/>
    <w:rsid w:val="001366D1"/>
    <w:rsid w:val="00184787"/>
    <w:rsid w:val="00202102"/>
    <w:rsid w:val="00376F52"/>
    <w:rsid w:val="003B129C"/>
    <w:rsid w:val="00491142"/>
    <w:rsid w:val="005B5A80"/>
    <w:rsid w:val="005E64C7"/>
    <w:rsid w:val="00654F6D"/>
    <w:rsid w:val="006963FF"/>
    <w:rsid w:val="006F3959"/>
    <w:rsid w:val="006F6560"/>
    <w:rsid w:val="007940E9"/>
    <w:rsid w:val="007E2C19"/>
    <w:rsid w:val="00860AEA"/>
    <w:rsid w:val="00984CFA"/>
    <w:rsid w:val="00986D28"/>
    <w:rsid w:val="009D6F45"/>
    <w:rsid w:val="009E0229"/>
    <w:rsid w:val="009F4394"/>
    <w:rsid w:val="00A46128"/>
    <w:rsid w:val="00B26779"/>
    <w:rsid w:val="00BA2249"/>
    <w:rsid w:val="00BC7A9B"/>
    <w:rsid w:val="00C40FD9"/>
    <w:rsid w:val="00C61345"/>
    <w:rsid w:val="00CC47AA"/>
    <w:rsid w:val="00D4368F"/>
    <w:rsid w:val="00EF0D25"/>
    <w:rsid w:val="00FA7DCE"/>
    <w:rsid w:val="00FF0CB9"/>
    <w:rsid w:val="00FF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71BB"/>
  <w15:chartTrackingRefBased/>
  <w15:docId w15:val="{EF226ABE-6420-46C8-89B6-A239B34D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unhideWhenUsed/>
    <w:qFormat/>
    <w:rsid w:val="00BA2249"/>
    <w:pPr>
      <w:keepNext/>
      <w:numPr>
        <w:ilvl w:val="3"/>
        <w:numId w:val="2"/>
      </w:numPr>
      <w:tabs>
        <w:tab w:val="left" w:pos="426"/>
      </w:tabs>
      <w:suppressAutoHyphens/>
      <w:jc w:val="center"/>
      <w:outlineLvl w:val="3"/>
    </w:pPr>
    <w:rPr>
      <w:b/>
      <w:i/>
      <w:sz w:val="28"/>
      <w:szCs w:val="20"/>
      <w:u w:val="single"/>
      <w:lang w:eastAsia="ar-SA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rsid w:val="00BA2249"/>
    <w:pPr>
      <w:keepNext/>
      <w:numPr>
        <w:ilvl w:val="4"/>
        <w:numId w:val="2"/>
      </w:numPr>
      <w:tabs>
        <w:tab w:val="left" w:pos="426"/>
      </w:tabs>
      <w:suppressAutoHyphens/>
      <w:outlineLvl w:val="4"/>
    </w:pPr>
    <w:rPr>
      <w:b/>
      <w:sz w:val="28"/>
      <w:szCs w:val="20"/>
      <w:u w:val="single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BA2249"/>
    <w:pPr>
      <w:keepNext/>
      <w:numPr>
        <w:ilvl w:val="5"/>
        <w:numId w:val="2"/>
      </w:numPr>
      <w:tabs>
        <w:tab w:val="left" w:pos="6521"/>
      </w:tabs>
      <w:suppressAutoHyphens/>
      <w:outlineLvl w:val="5"/>
    </w:pPr>
    <w:rPr>
      <w:i/>
      <w:sz w:val="28"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BA2249"/>
    <w:pPr>
      <w:keepNext/>
      <w:numPr>
        <w:ilvl w:val="6"/>
        <w:numId w:val="2"/>
      </w:numPr>
      <w:tabs>
        <w:tab w:val="left" w:pos="426"/>
        <w:tab w:val="left" w:pos="6521"/>
      </w:tabs>
      <w:suppressAutoHyphens/>
      <w:spacing w:line="360" w:lineRule="auto"/>
      <w:outlineLvl w:val="6"/>
    </w:pPr>
    <w:rPr>
      <w:sz w:val="28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BA2249"/>
    <w:pPr>
      <w:keepNext/>
      <w:numPr>
        <w:ilvl w:val="7"/>
        <w:numId w:val="2"/>
      </w:numPr>
      <w:suppressAutoHyphens/>
      <w:outlineLvl w:val="7"/>
    </w:pPr>
    <w:rPr>
      <w:b/>
      <w:i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24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BA2249"/>
    <w:rPr>
      <w:rFonts w:ascii="Times New Roman" w:eastAsia="Times New Roman" w:hAnsi="Times New Roman" w:cs="Times New Roman"/>
      <w:b/>
      <w:i/>
      <w:sz w:val="28"/>
      <w:szCs w:val="20"/>
      <w:u w:val="single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BA2249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BA2249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BA224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BA2249"/>
    <w:rPr>
      <w:rFonts w:ascii="Times New Roman" w:eastAsia="Times New Roman" w:hAnsi="Times New Roman" w:cs="Times New Roman"/>
      <w:b/>
      <w:i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0A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0AEA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07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07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07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7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07D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1078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Giedrys</dc:creator>
  <cp:keywords/>
  <dc:description/>
  <cp:lastModifiedBy>Magdalena Manugiewicz-Czachorowska</cp:lastModifiedBy>
  <cp:revision>2</cp:revision>
  <cp:lastPrinted>2020-01-29T11:22:00Z</cp:lastPrinted>
  <dcterms:created xsi:type="dcterms:W3CDTF">2020-02-03T08:26:00Z</dcterms:created>
  <dcterms:modified xsi:type="dcterms:W3CDTF">2020-02-03T08:26:00Z</dcterms:modified>
</cp:coreProperties>
</file>