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D4" w:rsidRPr="00EC36E8" w:rsidRDefault="00A212D4" w:rsidP="00A212D4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Formularz nr 12</w:t>
      </w:r>
    </w:p>
    <w:p w:rsidR="00A212D4" w:rsidRDefault="00A212D4" w:rsidP="00A212D4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 xml:space="preserve">załącznika do </w:t>
      </w:r>
      <w:r>
        <w:rPr>
          <w:rFonts w:cs="Arial"/>
          <w:sz w:val="18"/>
          <w:szCs w:val="18"/>
        </w:rPr>
        <w:t>statutu</w:t>
      </w:r>
      <w:r w:rsidRPr="00EC36E8">
        <w:rPr>
          <w:rFonts w:cs="Arial"/>
          <w:sz w:val="18"/>
          <w:szCs w:val="18"/>
        </w:rPr>
        <w:t xml:space="preserve"> we</w:t>
      </w:r>
      <w:r>
        <w:rPr>
          <w:rFonts w:cs="Arial"/>
          <w:sz w:val="18"/>
          <w:szCs w:val="18"/>
        </w:rPr>
        <w:t xml:space="preserve">wnętrznego systemu zapewniania </w:t>
      </w:r>
      <w:r w:rsidRPr="00EC36E8">
        <w:rPr>
          <w:rFonts w:cs="Arial"/>
          <w:sz w:val="18"/>
          <w:szCs w:val="18"/>
        </w:rPr>
        <w:t>jakości kształcenia</w:t>
      </w:r>
    </w:p>
    <w:p w:rsidR="00A212D4" w:rsidRPr="00EC36E8" w:rsidRDefault="00A212D4" w:rsidP="00A212D4">
      <w:pPr>
        <w:jc w:val="right"/>
        <w:rPr>
          <w:rFonts w:cs="Arial"/>
          <w:sz w:val="18"/>
          <w:szCs w:val="18"/>
        </w:rPr>
      </w:pPr>
      <w:r w:rsidRPr="00EC36E8">
        <w:rPr>
          <w:rFonts w:cs="Arial"/>
          <w:sz w:val="18"/>
          <w:szCs w:val="18"/>
        </w:rPr>
        <w:t>Wydziału Teologicznego US w Szczecinie</w:t>
      </w:r>
    </w:p>
    <w:p w:rsidR="00A212D4" w:rsidRPr="00EC36E8" w:rsidRDefault="00A212D4" w:rsidP="00A212D4"/>
    <w:p w:rsidR="00A212D4" w:rsidRPr="00EC36E8" w:rsidRDefault="00A212D4" w:rsidP="00A212D4"/>
    <w:p w:rsidR="00A212D4" w:rsidRPr="00EC36E8" w:rsidRDefault="00A212D4" w:rsidP="00A212D4">
      <w:pPr>
        <w:jc w:val="center"/>
        <w:rPr>
          <w:rFonts w:cs="Arial"/>
          <w:b/>
          <w:color w:val="000000"/>
          <w:sz w:val="28"/>
          <w:szCs w:val="28"/>
        </w:rPr>
      </w:pPr>
      <w:r w:rsidRPr="00EC36E8">
        <w:rPr>
          <w:rFonts w:cs="Arial"/>
          <w:b/>
          <w:color w:val="000000"/>
          <w:sz w:val="28"/>
          <w:szCs w:val="28"/>
        </w:rPr>
        <w:t>SPRAWOZDANIE Z KONSULTACJI Z PODMIOTEM ZEWNĘTRZNYM</w:t>
      </w:r>
    </w:p>
    <w:p w:rsidR="00A212D4" w:rsidRPr="00EC36E8" w:rsidRDefault="00A212D4" w:rsidP="00A212D4"/>
    <w:p w:rsidR="00A212D4" w:rsidRPr="00EC36E8" w:rsidRDefault="00A212D4" w:rsidP="00A2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2552"/>
        <w:gridCol w:w="1937"/>
        <w:gridCol w:w="3166"/>
      </w:tblGrid>
      <w:tr w:rsidR="00A212D4" w:rsidRPr="00EC36E8" w:rsidTr="002C001E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Prowadzący konsultację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</w:p>
        </w:tc>
      </w:tr>
      <w:tr w:rsidR="00A212D4" w:rsidRPr="00EC36E8" w:rsidTr="002C001E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Podmiot konsultowany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</w:p>
        </w:tc>
      </w:tr>
      <w:tr w:rsidR="00A212D4" w:rsidRPr="00EC36E8" w:rsidTr="002C001E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Kierunek, którego dotyczyły konsultacje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</w:p>
        </w:tc>
      </w:tr>
      <w:tr w:rsidR="00A212D4" w:rsidRPr="00EC36E8" w:rsidTr="002C001E">
        <w:trPr>
          <w:cantSplit/>
          <w:trHeight w:val="454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Rok akademicki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  <w:r w:rsidRPr="00EC36E8">
              <w:rPr>
                <w:rFonts w:cs="Arial"/>
                <w:color w:val="000000"/>
              </w:rPr>
              <w:t>Data wypełnienia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2D4" w:rsidRPr="00EC36E8" w:rsidRDefault="00A212D4" w:rsidP="002C001E">
            <w:pPr>
              <w:rPr>
                <w:rFonts w:cs="Arial"/>
                <w:color w:val="000000"/>
              </w:rPr>
            </w:pPr>
          </w:p>
        </w:tc>
      </w:tr>
    </w:tbl>
    <w:p w:rsidR="00A212D4" w:rsidRPr="00EC36E8" w:rsidRDefault="00A212D4" w:rsidP="00A212D4"/>
    <w:p w:rsidR="00A212D4" w:rsidRPr="00EC36E8" w:rsidRDefault="00A212D4" w:rsidP="00A212D4"/>
    <w:p w:rsidR="00A212D4" w:rsidRPr="00ED1148" w:rsidRDefault="00A212D4" w:rsidP="00A212D4">
      <w:pPr>
        <w:rPr>
          <w:color w:val="000000"/>
        </w:rPr>
      </w:pPr>
    </w:p>
    <w:p w:rsidR="00A212D4" w:rsidRPr="00EC36E8" w:rsidRDefault="00A212D4" w:rsidP="00A212D4">
      <w:pPr>
        <w:rPr>
          <w:rFonts w:cs="Arial"/>
          <w:b/>
          <w:color w:val="000000"/>
        </w:rPr>
      </w:pPr>
      <w:r w:rsidRPr="00EC36E8">
        <w:rPr>
          <w:rFonts w:cs="Arial"/>
          <w:b/>
          <w:color w:val="000000"/>
        </w:rPr>
        <w:t>Obserwacje i sugestie dotyczące jakości kształcenia</w:t>
      </w:r>
    </w:p>
    <w:p w:rsidR="00A212D4" w:rsidRPr="00EC36E8" w:rsidRDefault="00A212D4" w:rsidP="00A2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A212D4" w:rsidRPr="00F05B17" w:rsidTr="002C001E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F05B17" w:rsidRDefault="00A212D4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Sugestie podmiotu zewnętrznego dotyczące poprawy jakości programu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D4" w:rsidRPr="00F05B17" w:rsidRDefault="00A212D4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212D4" w:rsidRPr="00F05B17" w:rsidTr="002C001E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F05B17" w:rsidRDefault="00A212D4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Sygnalizowane trudności we współpracy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D4" w:rsidRPr="00F05B17" w:rsidRDefault="00A212D4" w:rsidP="002C001E">
            <w:pPr>
              <w:rPr>
                <w:rFonts w:cs="Arial"/>
                <w:color w:val="000000"/>
                <w:szCs w:val="20"/>
              </w:rPr>
            </w:pPr>
          </w:p>
        </w:tc>
      </w:tr>
      <w:tr w:rsidR="00A212D4" w:rsidRPr="00F05B17" w:rsidTr="002C001E">
        <w:trPr>
          <w:trHeight w:val="1418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2D4" w:rsidRPr="00F05B17" w:rsidRDefault="00A212D4" w:rsidP="002C001E">
            <w:pPr>
              <w:rPr>
                <w:rFonts w:cs="Arial"/>
                <w:color w:val="000000"/>
                <w:szCs w:val="20"/>
              </w:rPr>
            </w:pPr>
            <w:r w:rsidRPr="00F05B17">
              <w:rPr>
                <w:rFonts w:cs="Arial"/>
                <w:color w:val="000000"/>
                <w:szCs w:val="20"/>
              </w:rPr>
              <w:t>Inne uwagi (użyteczne w ramach wewnętrznego systemu zapewniania jakości kształcenia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2D4" w:rsidRPr="00F05B17" w:rsidRDefault="00A212D4" w:rsidP="002C001E">
            <w:pPr>
              <w:rPr>
                <w:rFonts w:cs="Arial"/>
                <w:color w:val="000000"/>
                <w:szCs w:val="20"/>
              </w:rPr>
            </w:pPr>
          </w:p>
        </w:tc>
      </w:tr>
    </w:tbl>
    <w:p w:rsidR="00A212D4" w:rsidRPr="00EC36E8" w:rsidRDefault="00A212D4" w:rsidP="00A212D4"/>
    <w:p w:rsidR="00332070" w:rsidRPr="00A212D4" w:rsidRDefault="00332070" w:rsidP="00A212D4">
      <w:bookmarkStart w:id="0" w:name="_GoBack"/>
      <w:bookmarkEnd w:id="0"/>
    </w:p>
    <w:sectPr w:rsidR="00332070" w:rsidRPr="00A212D4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60"/>
    <w:rsid w:val="00332070"/>
    <w:rsid w:val="007F2CBA"/>
    <w:rsid w:val="00A212D4"/>
    <w:rsid w:val="00AE460D"/>
    <w:rsid w:val="00CD4760"/>
    <w:rsid w:val="00DC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57370-209A-4CE8-9B34-14964F2F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760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A7397FDB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Wodzyński</dc:creator>
  <cp:keywords/>
  <dc:description/>
  <cp:lastModifiedBy>Krzysztof Wodzyński</cp:lastModifiedBy>
  <cp:revision>2</cp:revision>
  <dcterms:created xsi:type="dcterms:W3CDTF">2019-12-20T09:01:00Z</dcterms:created>
  <dcterms:modified xsi:type="dcterms:W3CDTF">2019-12-20T09:01:00Z</dcterms:modified>
</cp:coreProperties>
</file>